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14527A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Programação Financeira – Fluxo de Caixa.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75F6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75F67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FA5BD5" w:rsidRPr="00DF4252" w:rsidTr="005E4BD0">
        <w:tc>
          <w:tcPr>
            <w:tcW w:w="1310" w:type="dxa"/>
          </w:tcPr>
          <w:p w:rsidR="00FA5BD5" w:rsidRPr="00DF4252" w:rsidRDefault="00FA5BD5" w:rsidP="00FA5BD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A5BD5" w:rsidRPr="00DF4252" w:rsidRDefault="00FA5BD5" w:rsidP="00FA5BD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A5BD5" w:rsidRDefault="00FA5BD5" w:rsidP="00FA5BD5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FA5BD5" w:rsidRDefault="00FA5BD5" w:rsidP="00FA5BD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4969E3" w:rsidRDefault="004969E3" w:rsidP="004969E3">
      <w:pPr>
        <w:ind w:left="709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B839F8" w:rsidRPr="008E0A8F" w:rsidRDefault="004969E3" w:rsidP="004969E3">
      <w:pPr>
        <w:ind w:left="709"/>
        <w:rPr>
          <w:rFonts w:ascii="Arial" w:eastAsia="Times New Roman" w:hAnsi="Arial" w:cs="Arial"/>
          <w:bCs/>
          <w:sz w:val="24"/>
          <w:szCs w:val="24"/>
        </w:rPr>
      </w:pPr>
      <w:r w:rsidRPr="00CF54E2">
        <w:rPr>
          <w:rFonts w:ascii="Arial" w:eastAsia="Times New Roman" w:hAnsi="Arial" w:cs="Arial"/>
          <w:bCs/>
          <w:sz w:val="24"/>
          <w:szCs w:val="24"/>
        </w:rPr>
        <w:t>P</w:t>
      </w:r>
      <w:r w:rsidR="00C6337B" w:rsidRPr="00CF54E2">
        <w:rPr>
          <w:rFonts w:ascii="Arial" w:eastAsia="Times New Roman" w:hAnsi="Arial" w:cs="Arial"/>
          <w:bCs/>
          <w:sz w:val="24"/>
          <w:szCs w:val="24"/>
        </w:rPr>
        <w:t>rojetar as disponibilidades financeiras, produzindo informações necessárias à programação da captação de recursos financeiros, otimização das aplicações de sobras de caixa, gerenciamento d</w:t>
      </w:r>
      <w:r w:rsidRPr="00CF54E2">
        <w:rPr>
          <w:rFonts w:ascii="Arial" w:eastAsia="Times New Roman" w:hAnsi="Arial" w:cs="Arial"/>
          <w:bCs/>
          <w:sz w:val="24"/>
          <w:szCs w:val="24"/>
        </w:rPr>
        <w:t>as</w:t>
      </w:r>
      <w:r w:rsidR="00C6337B" w:rsidRPr="00CF54E2">
        <w:rPr>
          <w:rFonts w:ascii="Arial" w:eastAsia="Times New Roman" w:hAnsi="Arial" w:cs="Arial"/>
          <w:bCs/>
          <w:sz w:val="24"/>
          <w:szCs w:val="24"/>
        </w:rPr>
        <w:t xml:space="preserve"> contas a pagar, avaliação do impacto de variações de custos e preços, entre outras decisões importantes</w:t>
      </w:r>
      <w:r w:rsidRPr="00CF54E2"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bookmarkEnd w:id="0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4969E3" w:rsidRPr="004969E3" w:rsidRDefault="004969E3" w:rsidP="004969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39E7" w:rsidRPr="00DF4252" w:rsidRDefault="00575F02" w:rsidP="004969E3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Secretarias de Estado da Fazenda – SEFAZ</w:t>
      </w:r>
    </w:p>
    <w:p w:rsidR="00B839F8" w:rsidRPr="00DF4252" w:rsidRDefault="00B839F8" w:rsidP="00CD5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4969E3" w:rsidRDefault="004969E3" w:rsidP="004969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2033" w:rsidRDefault="00575F02" w:rsidP="00E60963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0963">
        <w:rPr>
          <w:rFonts w:ascii="Arial" w:hAnsi="Arial" w:cs="Arial"/>
          <w:sz w:val="24"/>
          <w:szCs w:val="24"/>
        </w:rPr>
        <w:t>L</w:t>
      </w:r>
      <w:r w:rsidR="004969E3">
        <w:rPr>
          <w:rFonts w:ascii="Arial" w:hAnsi="Arial" w:cs="Arial"/>
          <w:sz w:val="24"/>
          <w:szCs w:val="24"/>
        </w:rPr>
        <w:t xml:space="preserve">ei </w:t>
      </w:r>
      <w:r w:rsidRPr="00E60963">
        <w:rPr>
          <w:rFonts w:ascii="Arial" w:hAnsi="Arial" w:cs="Arial"/>
          <w:sz w:val="24"/>
          <w:szCs w:val="24"/>
        </w:rPr>
        <w:t>C</w:t>
      </w:r>
      <w:r w:rsidR="004969E3">
        <w:rPr>
          <w:rFonts w:ascii="Arial" w:hAnsi="Arial" w:cs="Arial"/>
          <w:sz w:val="24"/>
          <w:szCs w:val="24"/>
        </w:rPr>
        <w:t>omplementar n</w:t>
      </w:r>
      <w:r w:rsidRPr="00E60963">
        <w:rPr>
          <w:rFonts w:ascii="Arial" w:hAnsi="Arial" w:cs="Arial"/>
          <w:sz w:val="24"/>
          <w:szCs w:val="24"/>
        </w:rPr>
        <w:t>º 225, de 08/01/2002</w:t>
      </w:r>
      <w:r w:rsidR="00E60963">
        <w:rPr>
          <w:rFonts w:ascii="Arial" w:hAnsi="Arial" w:cs="Arial"/>
          <w:sz w:val="24"/>
          <w:szCs w:val="24"/>
        </w:rPr>
        <w:t>.</w:t>
      </w:r>
    </w:p>
    <w:p w:rsidR="007D3C06" w:rsidRPr="00E60963" w:rsidRDefault="007D3C06" w:rsidP="007D3C0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5821" w:rsidRDefault="007D3C06" w:rsidP="005F370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34234">
        <w:rPr>
          <w:rFonts w:ascii="Arial" w:hAnsi="Arial" w:cs="Arial"/>
          <w:sz w:val="24"/>
          <w:szCs w:val="24"/>
        </w:rPr>
        <w:t xml:space="preserve">Decreto </w:t>
      </w:r>
      <w:r w:rsidR="005F3705">
        <w:rPr>
          <w:rFonts w:ascii="Arial" w:hAnsi="Arial" w:cs="Arial"/>
          <w:sz w:val="24"/>
          <w:szCs w:val="24"/>
        </w:rPr>
        <w:t>nº 4118-R, de 21/06/2017.</w:t>
      </w:r>
    </w:p>
    <w:p w:rsidR="005F3705" w:rsidRPr="005F3705" w:rsidRDefault="005F3705" w:rsidP="005F3705">
      <w:pPr>
        <w:pStyle w:val="PargrafodaLista"/>
        <w:rPr>
          <w:rFonts w:ascii="Arial" w:hAnsi="Arial" w:cs="Arial"/>
          <w:sz w:val="24"/>
          <w:szCs w:val="24"/>
        </w:rPr>
      </w:pPr>
    </w:p>
    <w:p w:rsidR="007D3C06" w:rsidRPr="00212872" w:rsidRDefault="007D3C06" w:rsidP="005662F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12872">
        <w:rPr>
          <w:rFonts w:ascii="Arial" w:hAnsi="Arial" w:cs="Arial"/>
          <w:sz w:val="24"/>
          <w:szCs w:val="24"/>
        </w:rPr>
        <w:t xml:space="preserve">Decreto </w:t>
      </w:r>
      <w:r w:rsidR="005F3705">
        <w:rPr>
          <w:rFonts w:ascii="Arial" w:hAnsi="Arial" w:cs="Arial"/>
          <w:sz w:val="24"/>
          <w:szCs w:val="24"/>
        </w:rPr>
        <w:t>n</w:t>
      </w:r>
      <w:r w:rsidRPr="00212872">
        <w:rPr>
          <w:rFonts w:ascii="Arial" w:hAnsi="Arial" w:cs="Arial"/>
          <w:sz w:val="24"/>
          <w:szCs w:val="24"/>
        </w:rPr>
        <w:t>º 3440-R, de 21</w:t>
      </w:r>
      <w:r w:rsidR="005F3705">
        <w:rPr>
          <w:rFonts w:ascii="Arial" w:hAnsi="Arial" w:cs="Arial"/>
          <w:sz w:val="24"/>
          <w:szCs w:val="24"/>
        </w:rPr>
        <w:t>/</w:t>
      </w:r>
      <w:r w:rsidRPr="00212872">
        <w:rPr>
          <w:rFonts w:ascii="Arial" w:hAnsi="Arial" w:cs="Arial"/>
          <w:sz w:val="24"/>
          <w:szCs w:val="24"/>
        </w:rPr>
        <w:t>11</w:t>
      </w:r>
      <w:r w:rsidR="005F3705">
        <w:rPr>
          <w:rFonts w:ascii="Arial" w:hAnsi="Arial" w:cs="Arial"/>
          <w:sz w:val="24"/>
          <w:szCs w:val="24"/>
        </w:rPr>
        <w:t>/</w:t>
      </w:r>
      <w:r w:rsidRPr="00212872">
        <w:rPr>
          <w:rFonts w:ascii="Arial" w:hAnsi="Arial" w:cs="Arial"/>
          <w:sz w:val="24"/>
          <w:szCs w:val="24"/>
        </w:rPr>
        <w:t>2013.</w:t>
      </w:r>
    </w:p>
    <w:p w:rsidR="00D244F1" w:rsidRPr="007D3C06" w:rsidRDefault="00D244F1" w:rsidP="007D3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5F3705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5F3705" w:rsidRPr="005F3705" w:rsidRDefault="007D3C06" w:rsidP="005F3705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3C06" w:rsidRPr="00D115E8" w:rsidRDefault="007D3C06" w:rsidP="007D3C06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7D3C06">
        <w:rPr>
          <w:rFonts w:ascii="Arial" w:hAnsi="Arial" w:cs="Arial"/>
          <w:sz w:val="24"/>
          <w:szCs w:val="24"/>
        </w:rPr>
        <w:t>SIGEFES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15E8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A63C79">
        <w:rPr>
          <w:rFonts w:ascii="Arial" w:hAnsi="Arial" w:cs="Arial"/>
          <w:sz w:val="24"/>
          <w:szCs w:val="24"/>
        </w:rPr>
        <w:t>Pú</w:t>
      </w:r>
      <w:r w:rsidRPr="00D115E8">
        <w:rPr>
          <w:rFonts w:ascii="Arial" w:hAnsi="Arial" w:cs="Arial"/>
          <w:sz w:val="24"/>
          <w:szCs w:val="24"/>
        </w:rPr>
        <w:t>blica</w:t>
      </w:r>
      <w:r w:rsidR="00A63C79">
        <w:rPr>
          <w:rFonts w:ascii="Arial" w:hAnsi="Arial" w:cs="Arial"/>
          <w:sz w:val="24"/>
          <w:szCs w:val="24"/>
        </w:rPr>
        <w:t>s</w:t>
      </w:r>
      <w:r w:rsidRPr="00D115E8">
        <w:rPr>
          <w:rFonts w:ascii="Arial" w:hAnsi="Arial" w:cs="Arial"/>
          <w:sz w:val="24"/>
          <w:szCs w:val="24"/>
        </w:rPr>
        <w:t xml:space="preserve"> do Espírito Santo.</w:t>
      </w:r>
    </w:p>
    <w:p w:rsidR="007D3C06" w:rsidRPr="007D3C06" w:rsidRDefault="007D3C06" w:rsidP="007D3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F3705" w:rsidRDefault="005F3705" w:rsidP="005F370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5F3705" w:rsidRDefault="005F3705" w:rsidP="005F370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D3C06" w:rsidRPr="007D3C06" w:rsidRDefault="007D3C06" w:rsidP="007D3C06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Subgerência</w:t>
      </w:r>
      <w:proofErr w:type="spellEnd"/>
      <w:r>
        <w:rPr>
          <w:rFonts w:ascii="Arial" w:hAnsi="Arial" w:cs="Arial"/>
          <w:sz w:val="24"/>
          <w:szCs w:val="24"/>
        </w:rPr>
        <w:t xml:space="preserve"> de Encargos Gerais </w:t>
      </w:r>
      <w:r w:rsidR="00B966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SUENG</w:t>
      </w:r>
      <w:r w:rsidR="00B966F6">
        <w:rPr>
          <w:rFonts w:ascii="Arial" w:hAnsi="Arial" w:cs="Arial"/>
          <w:sz w:val="24"/>
          <w:szCs w:val="24"/>
        </w:rPr>
        <w:t>.</w:t>
      </w:r>
    </w:p>
    <w:p w:rsidR="005F3705" w:rsidRDefault="005F3705" w:rsidP="005F370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D3C06" w:rsidRPr="00DF4252" w:rsidRDefault="007D3C06" w:rsidP="007D3C06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Subgerência</w:t>
      </w:r>
      <w:proofErr w:type="spellEnd"/>
      <w:r>
        <w:rPr>
          <w:rFonts w:ascii="Arial" w:hAnsi="Arial" w:cs="Arial"/>
          <w:sz w:val="24"/>
          <w:szCs w:val="24"/>
        </w:rPr>
        <w:t xml:space="preserve"> de Movimentação Financeira </w:t>
      </w:r>
      <w:r w:rsidR="00B966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SUMOF</w:t>
      </w:r>
      <w:r w:rsidR="00B966F6">
        <w:rPr>
          <w:rFonts w:ascii="Arial" w:hAnsi="Arial" w:cs="Arial"/>
          <w:sz w:val="24"/>
          <w:szCs w:val="24"/>
        </w:rPr>
        <w:t>.</w:t>
      </w:r>
    </w:p>
    <w:p w:rsidR="003455C6" w:rsidRDefault="003455C6" w:rsidP="00B96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17C" w:rsidRDefault="006B517C" w:rsidP="00B96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17C" w:rsidRPr="00DF4252" w:rsidRDefault="006B517C" w:rsidP="00B96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75F02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Fluxos de Procedimentos</w:t>
      </w:r>
    </w:p>
    <w:p w:rsidR="006D4B7B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D1E" w:rsidRDefault="00723B41" w:rsidP="00723B41">
      <w:pPr>
        <w:tabs>
          <w:tab w:val="left" w:pos="993"/>
        </w:tabs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ab/>
      </w:r>
      <w:r w:rsidR="00D86747">
        <w:rPr>
          <w:noProof/>
          <w:lang w:eastAsia="pt-BR"/>
        </w:rPr>
        <w:drawing>
          <wp:inline distT="0" distB="0" distL="0" distR="0">
            <wp:extent cx="5760085" cy="2365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B3" w:rsidRPr="001F7421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7421">
        <w:rPr>
          <w:rFonts w:ascii="Arial" w:hAnsi="Arial" w:cs="Arial"/>
          <w:sz w:val="24"/>
          <w:szCs w:val="24"/>
        </w:rPr>
        <w:t>Diretrizes Gerais</w:t>
      </w:r>
      <w:r w:rsidR="008A4CE6">
        <w:rPr>
          <w:rFonts w:ascii="Arial" w:hAnsi="Arial" w:cs="Arial"/>
          <w:sz w:val="24"/>
          <w:szCs w:val="24"/>
        </w:rPr>
        <w:t>.</w:t>
      </w:r>
    </w:p>
    <w:p w:rsidR="002945F3" w:rsidRPr="001F7421" w:rsidRDefault="002945F3" w:rsidP="00606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259" w:rsidRPr="00557013" w:rsidRDefault="00557013" w:rsidP="00557013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557013">
        <w:rPr>
          <w:rFonts w:ascii="Arial" w:eastAsia="Times New Roman" w:hAnsi="Arial" w:cs="Arial"/>
          <w:sz w:val="24"/>
          <w:szCs w:val="24"/>
        </w:rPr>
        <w:t>A SUMOF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define</w:t>
      </w:r>
      <w:r w:rsidR="00035259" w:rsidRPr="001F7421">
        <w:rPr>
          <w:rFonts w:ascii="Arial" w:eastAsia="Times New Roman" w:hAnsi="Arial" w:cs="Arial"/>
          <w:sz w:val="24"/>
          <w:szCs w:val="24"/>
        </w:rPr>
        <w:t xml:space="preserve"> estrutura do </w:t>
      </w:r>
      <w:r>
        <w:rPr>
          <w:rFonts w:ascii="Arial" w:eastAsia="Times New Roman" w:hAnsi="Arial" w:cs="Arial"/>
          <w:sz w:val="24"/>
          <w:szCs w:val="24"/>
        </w:rPr>
        <w:t>fluxo de caixa no início do ano (f</w:t>
      </w:r>
      <w:r w:rsidR="00E168BC" w:rsidRPr="00557013">
        <w:rPr>
          <w:rFonts w:ascii="Arial" w:eastAsia="Times New Roman" w:hAnsi="Arial" w:cs="Arial"/>
          <w:sz w:val="24"/>
          <w:szCs w:val="24"/>
        </w:rPr>
        <w:t>órmulas</w:t>
      </w:r>
      <w:r w:rsidR="00035259" w:rsidRPr="00557013">
        <w:rPr>
          <w:rFonts w:ascii="Arial" w:eastAsia="Times New Roman" w:hAnsi="Arial" w:cs="Arial"/>
          <w:sz w:val="24"/>
          <w:szCs w:val="24"/>
        </w:rPr>
        <w:t xml:space="preserve"> </w:t>
      </w:r>
      <w:r w:rsidR="00E168BC" w:rsidRPr="00557013">
        <w:rPr>
          <w:rFonts w:ascii="Arial" w:eastAsia="Times New Roman" w:hAnsi="Arial" w:cs="Arial"/>
          <w:sz w:val="24"/>
          <w:szCs w:val="24"/>
        </w:rPr>
        <w:t xml:space="preserve">calendários, feriados, </w:t>
      </w:r>
      <w:r w:rsidR="00035259" w:rsidRPr="00557013">
        <w:rPr>
          <w:rFonts w:ascii="Arial" w:eastAsia="Times New Roman" w:hAnsi="Arial" w:cs="Arial"/>
          <w:sz w:val="24"/>
          <w:szCs w:val="24"/>
        </w:rPr>
        <w:t xml:space="preserve">planilhas de projeções </w:t>
      </w:r>
      <w:r>
        <w:rPr>
          <w:rFonts w:ascii="Arial" w:eastAsia="Times New Roman" w:hAnsi="Arial" w:cs="Arial"/>
          <w:sz w:val="24"/>
          <w:szCs w:val="24"/>
        </w:rPr>
        <w:t>diárias, itens).</w:t>
      </w:r>
    </w:p>
    <w:p w:rsidR="00E168BC" w:rsidRPr="001F7421" w:rsidRDefault="00E168BC" w:rsidP="00606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68BC" w:rsidRPr="00557013" w:rsidRDefault="00E168BC" w:rsidP="00557013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Atualizar/preencher as projeções.</w:t>
      </w:r>
      <w:r w:rsidR="00557013">
        <w:rPr>
          <w:rFonts w:ascii="Arial" w:eastAsia="Times New Roman" w:hAnsi="Arial" w:cs="Arial"/>
          <w:sz w:val="24"/>
          <w:szCs w:val="24"/>
        </w:rPr>
        <w:t xml:space="preserve"> </w:t>
      </w:r>
      <w:r w:rsidRPr="00557013">
        <w:rPr>
          <w:rFonts w:ascii="Arial" w:eastAsia="Times New Roman" w:hAnsi="Arial" w:cs="Arial"/>
          <w:sz w:val="24"/>
          <w:szCs w:val="24"/>
        </w:rPr>
        <w:t>Itens de receita e despesa (ano todo).</w:t>
      </w:r>
    </w:p>
    <w:p w:rsidR="00035259" w:rsidRPr="001F7421" w:rsidRDefault="00035259" w:rsidP="00606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79F" w:rsidRPr="0027372D" w:rsidRDefault="00E168BC" w:rsidP="0027372D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27372D">
        <w:rPr>
          <w:rFonts w:ascii="Arial" w:eastAsia="Times New Roman" w:hAnsi="Arial" w:cs="Arial"/>
          <w:sz w:val="24"/>
          <w:szCs w:val="24"/>
        </w:rPr>
        <w:t>Identificar a fonte a ser trabalha</w:t>
      </w:r>
      <w:r w:rsidR="0027372D">
        <w:rPr>
          <w:rFonts w:ascii="Arial" w:eastAsia="Times New Roman" w:hAnsi="Arial" w:cs="Arial"/>
          <w:sz w:val="24"/>
          <w:szCs w:val="24"/>
        </w:rPr>
        <w:t>da e aplicar filtros no SIGEFES.</w:t>
      </w:r>
    </w:p>
    <w:p w:rsidR="00723B41" w:rsidRPr="001F7421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B41" w:rsidRPr="001F7421" w:rsidRDefault="00E168BC" w:rsidP="0027372D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Desdobrar fluxo caixa em dispêndios mensais (com projeção anual).</w:t>
      </w:r>
    </w:p>
    <w:p w:rsidR="00E168BC" w:rsidRPr="001F7421" w:rsidRDefault="00E168BC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72D" w:rsidRPr="0027372D" w:rsidRDefault="00E168BC" w:rsidP="0027372D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Projetar</w:t>
      </w:r>
      <w:r w:rsidR="0027372D">
        <w:rPr>
          <w:rFonts w:ascii="Arial" w:eastAsia="Times New Roman" w:hAnsi="Arial" w:cs="Arial"/>
          <w:sz w:val="24"/>
          <w:szCs w:val="24"/>
        </w:rPr>
        <w:t xml:space="preserve"> despesas do fluxo de caixa (s</w:t>
      </w:r>
      <w:r w:rsidR="00AC4572" w:rsidRPr="0027372D">
        <w:rPr>
          <w:rFonts w:ascii="Arial" w:eastAsia="Times New Roman" w:hAnsi="Arial" w:cs="Arial"/>
          <w:sz w:val="24"/>
          <w:szCs w:val="24"/>
        </w:rPr>
        <w:t>aúde e edu</w:t>
      </w:r>
      <w:r w:rsidR="0027372D">
        <w:rPr>
          <w:rFonts w:ascii="Arial" w:eastAsia="Times New Roman" w:hAnsi="Arial" w:cs="Arial"/>
          <w:sz w:val="24"/>
          <w:szCs w:val="24"/>
        </w:rPr>
        <w:t>cação computáveis para o limite).</w:t>
      </w:r>
    </w:p>
    <w:p w:rsidR="00AC4572" w:rsidRPr="001F7421" w:rsidRDefault="00AC4572" w:rsidP="00AC4572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C4572" w:rsidRPr="001F7421" w:rsidRDefault="00AC4572" w:rsidP="0027372D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Identificar oportunidades de remanejamento/fontes alternativas de recu</w:t>
      </w:r>
      <w:r w:rsidR="001F7421">
        <w:rPr>
          <w:rFonts w:ascii="Arial" w:eastAsia="Times New Roman" w:hAnsi="Arial" w:cs="Arial"/>
          <w:sz w:val="24"/>
          <w:szCs w:val="24"/>
        </w:rPr>
        <w:t>r</w:t>
      </w:r>
      <w:r w:rsidRPr="001F7421">
        <w:rPr>
          <w:rFonts w:ascii="Arial" w:eastAsia="Times New Roman" w:hAnsi="Arial" w:cs="Arial"/>
          <w:sz w:val="24"/>
          <w:szCs w:val="24"/>
        </w:rPr>
        <w:t>sos/contingenciamentos:</w:t>
      </w:r>
    </w:p>
    <w:p w:rsidR="00AC4572" w:rsidRPr="001F7421" w:rsidRDefault="00AC4572" w:rsidP="00AC4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3B41" w:rsidRPr="00BB1D89" w:rsidRDefault="00BB1D89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Monitorar recursos vinculados (d</w:t>
      </w:r>
      <w:r w:rsidR="005662F8" w:rsidRPr="00BB1D89">
        <w:rPr>
          <w:rFonts w:ascii="Arial" w:hAnsi="Arial" w:cs="Arial"/>
          <w:sz w:val="24"/>
          <w:szCs w:val="24"/>
        </w:rPr>
        <w:t xml:space="preserve">ispêndios com: Saúde, Educação, Duodécimos, Dívidas, </w:t>
      </w:r>
      <w:proofErr w:type="spellStart"/>
      <w:r w:rsidR="005662F8" w:rsidRPr="00BB1D89">
        <w:rPr>
          <w:rFonts w:ascii="Arial" w:hAnsi="Arial" w:cs="Arial"/>
          <w:sz w:val="24"/>
          <w:szCs w:val="24"/>
        </w:rPr>
        <w:t>F</w:t>
      </w:r>
      <w:r w:rsidR="00AC4572" w:rsidRPr="00BB1D89">
        <w:rPr>
          <w:rFonts w:ascii="Arial" w:hAnsi="Arial" w:cs="Arial"/>
          <w:sz w:val="24"/>
          <w:szCs w:val="24"/>
        </w:rPr>
        <w:t>undap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C4572" w:rsidRPr="00BB1D89">
        <w:rPr>
          <w:rFonts w:ascii="Arial" w:hAnsi="Arial" w:cs="Arial"/>
          <w:sz w:val="24"/>
          <w:szCs w:val="24"/>
        </w:rPr>
        <w:t>.</w:t>
      </w:r>
    </w:p>
    <w:p w:rsidR="00723B41" w:rsidRPr="001F7421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B41" w:rsidRPr="001F7421" w:rsidRDefault="00AC4572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B1D89">
        <w:rPr>
          <w:rFonts w:ascii="Arial" w:hAnsi="Arial" w:cs="Arial"/>
          <w:sz w:val="24"/>
          <w:szCs w:val="24"/>
        </w:rPr>
        <w:t>Desdobrar</w:t>
      </w:r>
      <w:r w:rsidRPr="001F7421">
        <w:rPr>
          <w:rFonts w:ascii="Arial" w:eastAsia="Times New Roman" w:hAnsi="Arial" w:cs="Arial"/>
          <w:sz w:val="24"/>
          <w:szCs w:val="24"/>
        </w:rPr>
        <w:t xml:space="preserve"> o fluxo caixa mensal em dispêndios (receitas diárias).</w:t>
      </w:r>
    </w:p>
    <w:p w:rsidR="00AC4572" w:rsidRPr="001F7421" w:rsidRDefault="00AC4572" w:rsidP="001F7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4572" w:rsidRPr="001F7421" w:rsidRDefault="0060691A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Apurar dé</w:t>
      </w:r>
      <w:r w:rsidR="00AC4572" w:rsidRPr="001F7421">
        <w:rPr>
          <w:rFonts w:ascii="Arial" w:eastAsia="Times New Roman" w:hAnsi="Arial" w:cs="Arial"/>
          <w:sz w:val="24"/>
          <w:szCs w:val="24"/>
        </w:rPr>
        <w:t xml:space="preserve">ficits e </w:t>
      </w:r>
      <w:r w:rsidRPr="001F7421">
        <w:rPr>
          <w:rFonts w:ascii="Arial" w:eastAsia="Times New Roman" w:hAnsi="Arial" w:cs="Arial"/>
          <w:sz w:val="24"/>
          <w:szCs w:val="24"/>
        </w:rPr>
        <w:t>superávits</w:t>
      </w:r>
      <w:r w:rsidR="00AC4572" w:rsidRPr="001F7421">
        <w:rPr>
          <w:rFonts w:ascii="Arial" w:eastAsia="Times New Roman" w:hAnsi="Arial" w:cs="Arial"/>
          <w:sz w:val="24"/>
          <w:szCs w:val="24"/>
        </w:rPr>
        <w:t xml:space="preserve"> </w:t>
      </w:r>
      <w:r w:rsidRPr="001F7421">
        <w:rPr>
          <w:rFonts w:ascii="Arial" w:eastAsia="Times New Roman" w:hAnsi="Arial" w:cs="Arial"/>
          <w:sz w:val="24"/>
          <w:szCs w:val="24"/>
        </w:rPr>
        <w:t>diários e acumulados</w:t>
      </w:r>
      <w:r w:rsidR="00AC4572" w:rsidRPr="001F7421">
        <w:rPr>
          <w:rFonts w:ascii="Arial" w:eastAsia="Times New Roman" w:hAnsi="Arial" w:cs="Arial"/>
          <w:sz w:val="24"/>
          <w:szCs w:val="24"/>
        </w:rPr>
        <w:t>.</w:t>
      </w:r>
    </w:p>
    <w:p w:rsidR="00723B41" w:rsidRPr="001F7421" w:rsidRDefault="00723B41" w:rsidP="001F7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B41" w:rsidRPr="001F7421" w:rsidRDefault="0060691A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Identificar oportunidades de remanejamento/fontes alternativas de recursos/contingenciamentos.</w:t>
      </w:r>
    </w:p>
    <w:p w:rsidR="0060691A" w:rsidRPr="001F7421" w:rsidRDefault="0060691A" w:rsidP="001F7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91A" w:rsidRPr="001F7421" w:rsidRDefault="0060691A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7421">
        <w:rPr>
          <w:rFonts w:ascii="Arial" w:eastAsia="Times New Roman" w:hAnsi="Arial" w:cs="Arial"/>
          <w:sz w:val="24"/>
          <w:szCs w:val="24"/>
        </w:rPr>
        <w:t>Rea</w:t>
      </w:r>
      <w:r w:rsidR="005662F8">
        <w:rPr>
          <w:rFonts w:ascii="Arial" w:eastAsia="Times New Roman" w:hAnsi="Arial" w:cs="Arial"/>
          <w:sz w:val="24"/>
          <w:szCs w:val="24"/>
        </w:rPr>
        <w:t xml:space="preserve">lizados acumulados no mês com: Saúde, Educação, Duodécimos, Dívida, </w:t>
      </w:r>
      <w:proofErr w:type="spellStart"/>
      <w:r w:rsidR="005662F8">
        <w:rPr>
          <w:rFonts w:ascii="Arial" w:eastAsia="Times New Roman" w:hAnsi="Arial" w:cs="Arial"/>
          <w:sz w:val="24"/>
          <w:szCs w:val="24"/>
        </w:rPr>
        <w:t>F</w:t>
      </w:r>
      <w:r w:rsidRPr="001F7421">
        <w:rPr>
          <w:rFonts w:ascii="Arial" w:eastAsia="Times New Roman" w:hAnsi="Arial" w:cs="Arial"/>
          <w:sz w:val="24"/>
          <w:szCs w:val="24"/>
        </w:rPr>
        <w:t>undap</w:t>
      </w:r>
      <w:proofErr w:type="spellEnd"/>
      <w:r w:rsidRPr="001F7421">
        <w:rPr>
          <w:rFonts w:ascii="Arial" w:eastAsia="Times New Roman" w:hAnsi="Arial" w:cs="Arial"/>
          <w:sz w:val="24"/>
          <w:szCs w:val="24"/>
        </w:rPr>
        <w:t>.</w:t>
      </w:r>
    </w:p>
    <w:p w:rsidR="00723B41" w:rsidRPr="001F7421" w:rsidRDefault="00723B41" w:rsidP="001F7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B41" w:rsidRPr="001F7421" w:rsidRDefault="0060691A" w:rsidP="00BB1D89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7421">
        <w:rPr>
          <w:rFonts w:ascii="Arial" w:hAnsi="Arial" w:cs="Arial"/>
          <w:sz w:val="24"/>
          <w:szCs w:val="24"/>
        </w:rPr>
        <w:t>Indicar necessidades de resgates/aplicação de recursos.</w:t>
      </w:r>
    </w:p>
    <w:p w:rsidR="008A4CE6" w:rsidRPr="00723B41" w:rsidRDefault="008A4CE6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8F0156">
        <w:trPr>
          <w:trHeight w:val="589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8F015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8F0156">
        <w:trPr>
          <w:trHeight w:val="7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8F015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8F0156">
        <w:trPr>
          <w:trHeight w:val="542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8F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25050" w:rsidP="007B66B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7B66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60691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1A0A98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80" w:rsidRDefault="00011A80" w:rsidP="00E428CD">
      <w:pPr>
        <w:spacing w:after="0" w:line="240" w:lineRule="auto"/>
      </w:pPr>
      <w:r>
        <w:separator/>
      </w:r>
    </w:p>
  </w:endnote>
  <w:endnote w:type="continuationSeparator" w:id="0">
    <w:p w:rsidR="00011A80" w:rsidRDefault="00011A8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80" w:rsidRDefault="00011A80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11A80" w:rsidRPr="005735BD" w:rsidTr="00BB39E7">
      <w:tc>
        <w:tcPr>
          <w:tcW w:w="5954" w:type="dxa"/>
          <w:shd w:val="clear" w:color="auto" w:fill="595959"/>
          <w:vAlign w:val="center"/>
        </w:tcPr>
        <w:p w:rsidR="00011A80" w:rsidRPr="005735BD" w:rsidRDefault="00011A8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11A80" w:rsidRPr="005735BD" w:rsidRDefault="00011A8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011A80" w:rsidRPr="005735BD" w:rsidRDefault="00011A8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11A80" w:rsidRPr="005735BD" w:rsidRDefault="006472A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11A8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A5BD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11A8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11A80" w:rsidRPr="004632B5" w:rsidRDefault="00011A80" w:rsidP="008A1BA7">
    <w:pPr>
      <w:spacing w:after="0" w:line="240" w:lineRule="auto"/>
      <w:rPr>
        <w:sz w:val="20"/>
        <w:szCs w:val="20"/>
      </w:rPr>
    </w:pPr>
  </w:p>
  <w:p w:rsidR="00011A80" w:rsidRPr="006C7924" w:rsidRDefault="00011A80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80" w:rsidRDefault="00011A80" w:rsidP="00E428CD">
      <w:pPr>
        <w:spacing w:after="0" w:line="240" w:lineRule="auto"/>
      </w:pPr>
      <w:r>
        <w:separator/>
      </w:r>
    </w:p>
  </w:footnote>
  <w:footnote w:type="continuationSeparator" w:id="0">
    <w:p w:rsidR="00011A80" w:rsidRDefault="00011A8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80" w:rsidRDefault="00011A8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11A80" w:rsidRPr="00F11AF9" w:rsidRDefault="00011A8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11A80" w:rsidRDefault="00011A80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11A80" w:rsidRPr="00052033" w:rsidRDefault="00011A80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11A80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11A80" w:rsidRPr="005735BD" w:rsidRDefault="00011A80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014</w:t>
          </w:r>
        </w:p>
      </w:tc>
    </w:tr>
  </w:tbl>
  <w:p w:rsidR="00011A80" w:rsidRPr="00052033" w:rsidRDefault="00011A80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9D9"/>
    <w:multiLevelType w:val="multilevel"/>
    <w:tmpl w:val="34A60F8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B72386"/>
    <w:multiLevelType w:val="hybridMultilevel"/>
    <w:tmpl w:val="16CAA20E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948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9161B94"/>
    <w:multiLevelType w:val="hybridMultilevel"/>
    <w:tmpl w:val="75ACA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4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7"/>
  </w:num>
  <w:num w:numId="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PYfH41WlXYhc+atlEAqG4F+JkeH7KHlvUAIk/aroslOXc3yIOn7JGdLd6JZNK6UINfYEkRK3AWwyg1+pxelgw==" w:salt="MtHov/BKt1pa4+ApMGHedg=="/>
  <w:defaultTabStop w:val="709"/>
  <w:autoHyphenation/>
  <w:hyphenationZone w:val="397"/>
  <w:characterSpacingControl w:val="doNotCompress"/>
  <w:hdrShapeDefaults>
    <o:shapedefaults v:ext="edit" spidmax="15462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A80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259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4D7B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0A98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421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372D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37B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69E3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2E6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013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2F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705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691A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2A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E24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517C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B66B4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C06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67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4CE6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A8F"/>
    <w:rsid w:val="008E0B42"/>
    <w:rsid w:val="008E1B32"/>
    <w:rsid w:val="008E2507"/>
    <w:rsid w:val="008E3AF5"/>
    <w:rsid w:val="008E4AAF"/>
    <w:rsid w:val="008E6491"/>
    <w:rsid w:val="008E7462"/>
    <w:rsid w:val="008E79B9"/>
    <w:rsid w:val="008F0156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47B78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5DA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050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3C79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4572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65D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5F67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6F6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1D89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37B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821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4E2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6747"/>
    <w:rsid w:val="00D87604"/>
    <w:rsid w:val="00D87975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D7DA5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BC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0963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25D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1F9E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5BD5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66B5A35D"/>
  <w15:docId w15:val="{3EB5F370-BC7F-4B6C-8E9D-8088B8E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DDE4-D359-4623-968B-3911F9D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144</TotalTime>
  <Pages>3</Pages>
  <Words>366</Words>
  <Characters>1980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2342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30</cp:revision>
  <cp:lastPrinted>2015-05-11T19:58:00Z</cp:lastPrinted>
  <dcterms:created xsi:type="dcterms:W3CDTF">2018-03-21T12:35:00Z</dcterms:created>
  <dcterms:modified xsi:type="dcterms:W3CDTF">2018-06-06T12:45:00Z</dcterms:modified>
</cp:coreProperties>
</file>