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B66D58" w:rsidTr="005E4BD0">
        <w:tc>
          <w:tcPr>
            <w:tcW w:w="1310" w:type="dxa"/>
          </w:tcPr>
          <w:p w:rsidR="009D54E4" w:rsidRPr="00B66D58" w:rsidRDefault="00D21C28" w:rsidP="00A03ECB">
            <w:pPr>
              <w:tabs>
                <w:tab w:val="num" w:pos="426"/>
              </w:tabs>
              <w:spacing w:after="0" w:line="240" w:lineRule="auto"/>
              <w:ind w:left="8931" w:right="-8829" w:hanging="90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D54E4" w:rsidRPr="00B66D58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B66D58" w:rsidRDefault="009638E2" w:rsidP="006F01CC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Inteligência Analítica do Tesouro</w:t>
            </w:r>
          </w:p>
        </w:tc>
      </w:tr>
      <w:tr w:rsidR="001F2603" w:rsidRPr="00B66D58" w:rsidTr="005E4BD0">
        <w:tc>
          <w:tcPr>
            <w:tcW w:w="1310" w:type="dxa"/>
          </w:tcPr>
          <w:p w:rsidR="001F2603" w:rsidRPr="00B66D58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D58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B66D58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D58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B66D58" w:rsidTr="005E4BD0">
        <w:tc>
          <w:tcPr>
            <w:tcW w:w="1310" w:type="dxa"/>
          </w:tcPr>
          <w:p w:rsidR="00477DEF" w:rsidRPr="00B66D58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D58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B66D58" w:rsidRDefault="00B71F17" w:rsidP="00AC1C4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D58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AC1C4F">
              <w:rPr>
                <w:rFonts w:ascii="Arial" w:hAnsi="Arial" w:cs="Arial"/>
                <w:sz w:val="24"/>
                <w:szCs w:val="24"/>
              </w:rPr>
              <w:t>de Contabilidade</w:t>
            </w:r>
          </w:p>
        </w:tc>
        <w:tc>
          <w:tcPr>
            <w:tcW w:w="2580" w:type="dxa"/>
          </w:tcPr>
          <w:p w:rsidR="00477DEF" w:rsidRPr="00B66D58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D58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B66D58">
              <w:rPr>
                <w:rFonts w:ascii="Arial" w:hAnsi="Arial" w:cs="Arial"/>
                <w:sz w:val="24"/>
                <w:szCs w:val="24"/>
              </w:rPr>
              <w:t>S</w:t>
            </w:r>
            <w:r w:rsidR="007D4FA2" w:rsidRPr="00B66D58">
              <w:rPr>
                <w:rFonts w:ascii="Arial" w:hAnsi="Arial" w:cs="Arial"/>
                <w:sz w:val="24"/>
                <w:szCs w:val="24"/>
              </w:rPr>
              <w:t>CO</w:t>
            </w:r>
          </w:p>
        </w:tc>
      </w:tr>
      <w:tr w:rsidR="000E2755" w:rsidRPr="00A71701" w:rsidTr="005E4BD0">
        <w:tc>
          <w:tcPr>
            <w:tcW w:w="1310" w:type="dxa"/>
          </w:tcPr>
          <w:p w:rsidR="000E2755" w:rsidRPr="00B66D58" w:rsidRDefault="000E2755" w:rsidP="000E2755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D58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0E2755" w:rsidRPr="00B66D58" w:rsidRDefault="000E2755" w:rsidP="000E2755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D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0E2755" w:rsidRDefault="000E2755" w:rsidP="000E2755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0E2755" w:rsidRDefault="000E2755" w:rsidP="000E2755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Vigência: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B66D58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B66D58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B66D58" w:rsidRDefault="00E24C6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6"/>
      <w:bookmarkEnd w:id="727"/>
      <w:bookmarkEnd w:id="728"/>
    </w:tbl>
    <w:p w:rsidR="00673D01" w:rsidRDefault="00673D01" w:rsidP="00815660">
      <w:pPr>
        <w:pStyle w:val="PargrafodaLista"/>
        <w:numPr>
          <w:ilvl w:val="0"/>
          <w:numId w:val="0"/>
        </w:numPr>
        <w:ind w:left="709" w:hanging="709"/>
      </w:pPr>
    </w:p>
    <w:p w:rsidR="00815660" w:rsidRDefault="00E21177" w:rsidP="007615D7">
      <w:pPr>
        <w:pStyle w:val="PargrafodaLista"/>
        <w:numPr>
          <w:ilvl w:val="0"/>
          <w:numId w:val="0"/>
        </w:numPr>
        <w:ind w:left="567"/>
      </w:pPr>
      <w:r w:rsidRPr="00B66D58">
        <w:t>Prover informação orçamentária, contábil e financeira</w:t>
      </w:r>
      <w:r>
        <w:t xml:space="preserve">, </w:t>
      </w:r>
      <w:r w:rsidR="00673D01">
        <w:t xml:space="preserve">utilizando relatórios </w:t>
      </w:r>
      <w:r w:rsidR="00815660">
        <w:t xml:space="preserve">Flex </w:t>
      </w:r>
      <w:proofErr w:type="spellStart"/>
      <w:r w:rsidR="00815660">
        <w:t>vision</w:t>
      </w:r>
      <w:proofErr w:type="spellEnd"/>
      <w:r w:rsidR="00815660">
        <w:t xml:space="preserve"> (BI).</w:t>
      </w:r>
    </w:p>
    <w:p w:rsidR="00815660" w:rsidRPr="00B66D58" w:rsidRDefault="00815660" w:rsidP="00673D0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B66D58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B66D58" w:rsidRDefault="00A25C39" w:rsidP="00A03ECB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-142" w:firstLine="284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B66D58" w:rsidRDefault="00BB39E7" w:rsidP="00A03ECB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A25C39" w:rsidRDefault="00243A45" w:rsidP="00A03ECB">
      <w:pPr>
        <w:pStyle w:val="PargrafodaLista"/>
        <w:ind w:left="-142" w:firstLine="284"/>
      </w:pPr>
      <w:r w:rsidRPr="00B66D58">
        <w:t>Secretaria de Estado da Fazenda</w:t>
      </w:r>
      <w:r w:rsidR="00BC1402" w:rsidRPr="00B66D58">
        <w:t xml:space="preserve"> </w:t>
      </w:r>
      <w:r w:rsidRPr="00B66D58">
        <w:t>– SEFAZ</w:t>
      </w:r>
    </w:p>
    <w:p w:rsidR="00C34AC2" w:rsidRDefault="00C34AC2" w:rsidP="00A03ECB">
      <w:pPr>
        <w:pStyle w:val="PargrafodaLista"/>
        <w:ind w:left="-142" w:firstLine="284"/>
      </w:pPr>
      <w:r>
        <w:t xml:space="preserve">Unidades Gestoras – </w:t>
      </w:r>
      <w:proofErr w:type="spellStart"/>
      <w:r>
        <w:t>UG’s</w:t>
      </w:r>
      <w:proofErr w:type="spellEnd"/>
    </w:p>
    <w:p w:rsidR="00C34AC2" w:rsidRPr="00B66D58" w:rsidRDefault="00C34AC2" w:rsidP="00A03ECB">
      <w:pPr>
        <w:pStyle w:val="PargrafodaLista"/>
        <w:ind w:left="-142" w:firstLine="284"/>
      </w:pPr>
      <w:r>
        <w:t>Sociedade em Geral</w:t>
      </w:r>
    </w:p>
    <w:p w:rsidR="00B839F8" w:rsidRPr="00B66D58" w:rsidRDefault="00B839F8" w:rsidP="0009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B66D58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B66D58" w:rsidRDefault="00795791" w:rsidP="00A03ECB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-142" w:firstLine="284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052033" w:rsidRPr="00B66D58" w:rsidRDefault="00052033" w:rsidP="00A03ECB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D244F1" w:rsidRPr="00B66D58" w:rsidRDefault="00D244F1" w:rsidP="008A3A0F">
      <w:pPr>
        <w:pStyle w:val="PargrafodaLista"/>
        <w:ind w:left="709" w:hanging="709"/>
      </w:pPr>
      <w:r w:rsidRPr="00B66D58">
        <w:t xml:space="preserve">LC </w:t>
      </w:r>
      <w:r w:rsidR="00F55E44" w:rsidRPr="00B66D58">
        <w:t xml:space="preserve">Nº </w:t>
      </w:r>
      <w:r w:rsidRPr="00B66D58">
        <w:t>225, de 08/01/2002</w:t>
      </w:r>
      <w:r w:rsidR="008A3A0F" w:rsidRPr="00B66D58">
        <w:t>.</w:t>
      </w:r>
    </w:p>
    <w:p w:rsidR="00554639" w:rsidRPr="00B66D58" w:rsidRDefault="00554639" w:rsidP="00554639">
      <w:pPr>
        <w:pStyle w:val="PargrafodaLista"/>
        <w:numPr>
          <w:ilvl w:val="0"/>
          <w:numId w:val="0"/>
        </w:numPr>
        <w:ind w:left="142"/>
      </w:pPr>
    </w:p>
    <w:p w:rsidR="00261D46" w:rsidRPr="00B66D58" w:rsidRDefault="00D244F1" w:rsidP="00261D46">
      <w:pPr>
        <w:pStyle w:val="PargrafodaLista"/>
        <w:ind w:left="709" w:hanging="709"/>
        <w:jc w:val="left"/>
      </w:pPr>
      <w:r w:rsidRPr="00B66D58">
        <w:t>D</w:t>
      </w:r>
      <w:r w:rsidR="008A3A0F" w:rsidRPr="00B66D58">
        <w:t>ecreto</w:t>
      </w:r>
      <w:r w:rsidRPr="00B66D58">
        <w:t xml:space="preserve"> Nº 3440-R, de 21/11/2013</w:t>
      </w:r>
      <w:r w:rsidR="00261D46">
        <w:t>.</w:t>
      </w:r>
    </w:p>
    <w:p w:rsidR="00554639" w:rsidRPr="00B66D58" w:rsidRDefault="00554639" w:rsidP="00261D46">
      <w:pPr>
        <w:pStyle w:val="PargrafodaLista"/>
        <w:numPr>
          <w:ilvl w:val="0"/>
          <w:numId w:val="0"/>
        </w:numPr>
        <w:ind w:left="709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B66D58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B66D58" w:rsidRDefault="00773CC0" w:rsidP="00A03ECB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-142" w:firstLine="28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t>DEFINIÇÕES</w:t>
            </w:r>
          </w:p>
        </w:tc>
      </w:tr>
    </w:tbl>
    <w:p w:rsidR="00D13B77" w:rsidRPr="00B66D58" w:rsidRDefault="00D13B77" w:rsidP="00A03ECB">
      <w:pPr>
        <w:spacing w:after="0" w:line="240" w:lineRule="auto"/>
        <w:ind w:left="-142" w:firstLine="284"/>
        <w:jc w:val="both"/>
        <w:rPr>
          <w:rFonts w:ascii="Arial" w:eastAsia="Times New Roman" w:hAnsi="Arial" w:cs="Arial"/>
          <w:b/>
          <w:bCs/>
          <w:color w:val="365F91"/>
          <w:sz w:val="24"/>
          <w:szCs w:val="24"/>
        </w:rPr>
      </w:pPr>
    </w:p>
    <w:p w:rsidR="00795791" w:rsidRPr="00B66D58" w:rsidRDefault="00705CA7" w:rsidP="00261D46">
      <w:pPr>
        <w:pStyle w:val="PargrafodaLista"/>
        <w:ind w:left="709" w:hanging="709"/>
      </w:pPr>
      <w:r w:rsidRPr="00B66D58">
        <w:t>SIGEFES – Sistema Integrado de Gestão das Finanças pública do Espírito S</w:t>
      </w:r>
      <w:r w:rsidR="00C70896" w:rsidRPr="00B66D58">
        <w:t>anto</w:t>
      </w:r>
      <w:r w:rsidR="00350A83" w:rsidRPr="00B66D58">
        <w:t>.</w:t>
      </w:r>
      <w:r w:rsidR="00C70896" w:rsidRPr="00B66D58">
        <w:t xml:space="preserve"> </w:t>
      </w:r>
    </w:p>
    <w:p w:rsidR="00A52665" w:rsidRPr="00B66D58" w:rsidRDefault="00A52665" w:rsidP="00A52665">
      <w:pPr>
        <w:pStyle w:val="PargrafodaLista"/>
        <w:numPr>
          <w:ilvl w:val="0"/>
          <w:numId w:val="0"/>
        </w:numPr>
        <w:ind w:left="142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55"/>
      </w:tblGrid>
      <w:tr w:rsidR="00795791" w:rsidRPr="00B66D58" w:rsidTr="00BB7663">
        <w:trPr>
          <w:trHeight w:val="327"/>
        </w:trPr>
        <w:tc>
          <w:tcPr>
            <w:tcW w:w="9155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B66D58" w:rsidRDefault="00795791" w:rsidP="00A03ECB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-142" w:firstLine="284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243A45" w:rsidRPr="00B66D58" w:rsidRDefault="00A52665" w:rsidP="008A3A0F">
      <w:pPr>
        <w:pStyle w:val="PargrafodaLista"/>
        <w:ind w:left="709" w:hanging="709"/>
      </w:pPr>
      <w:r w:rsidRPr="00B66D58">
        <w:t>GECOG – Gerencia de Contabilidade Geral do Estado.</w:t>
      </w:r>
    </w:p>
    <w:p w:rsidR="007615D7" w:rsidRDefault="007615D7" w:rsidP="007615D7">
      <w:pPr>
        <w:pStyle w:val="PargrafodaLista"/>
        <w:numPr>
          <w:ilvl w:val="0"/>
          <w:numId w:val="0"/>
        </w:numPr>
        <w:ind w:left="709"/>
        <w:jc w:val="left"/>
      </w:pPr>
    </w:p>
    <w:p w:rsidR="00A52665" w:rsidRPr="00B66D58" w:rsidRDefault="007615D7" w:rsidP="00261D46">
      <w:pPr>
        <w:pStyle w:val="PargrafodaLista"/>
        <w:ind w:left="709" w:hanging="709"/>
        <w:jc w:val="left"/>
      </w:pPr>
      <w:r>
        <w:t xml:space="preserve">SUMOC – </w:t>
      </w:r>
      <w:proofErr w:type="spellStart"/>
      <w:r>
        <w:t>Subgerê</w:t>
      </w:r>
      <w:r w:rsidR="00A52665" w:rsidRPr="00B66D58">
        <w:t>ncia</w:t>
      </w:r>
      <w:proofErr w:type="spellEnd"/>
      <w:r w:rsidR="00A52665" w:rsidRPr="00B66D58">
        <w:t xml:space="preserve"> de Analise e Monitoramento Contábil.</w:t>
      </w:r>
    </w:p>
    <w:p w:rsidR="007615D7" w:rsidRDefault="007615D7" w:rsidP="007615D7">
      <w:pPr>
        <w:pStyle w:val="PargrafodaLista"/>
        <w:numPr>
          <w:ilvl w:val="0"/>
          <w:numId w:val="0"/>
        </w:numPr>
        <w:ind w:left="709"/>
        <w:jc w:val="left"/>
      </w:pPr>
    </w:p>
    <w:p w:rsidR="00A52665" w:rsidRDefault="007615D7" w:rsidP="00261D46">
      <w:pPr>
        <w:pStyle w:val="PargrafodaLista"/>
        <w:ind w:left="709" w:hanging="709"/>
        <w:jc w:val="left"/>
      </w:pPr>
      <w:r>
        <w:t xml:space="preserve">SUFIC – </w:t>
      </w:r>
      <w:proofErr w:type="spellStart"/>
      <w:r>
        <w:t>Subgerê</w:t>
      </w:r>
      <w:r w:rsidR="00261D46" w:rsidRPr="00B66D58">
        <w:t>ncia</w:t>
      </w:r>
      <w:proofErr w:type="spellEnd"/>
      <w:r w:rsidR="00261D46" w:rsidRPr="00B66D58">
        <w:t xml:space="preserve"> de informações fiscais e contabilidade de custo</w:t>
      </w:r>
      <w:r w:rsidR="00261D46">
        <w:t>.</w:t>
      </w:r>
    </w:p>
    <w:p w:rsidR="00261D46" w:rsidRDefault="00261D46" w:rsidP="00261D46">
      <w:pPr>
        <w:pStyle w:val="PargrafodaLista"/>
        <w:numPr>
          <w:ilvl w:val="0"/>
          <w:numId w:val="0"/>
        </w:numPr>
        <w:ind w:left="709"/>
      </w:pPr>
    </w:p>
    <w:p w:rsidR="007615D7" w:rsidRDefault="007615D7" w:rsidP="00261D46">
      <w:pPr>
        <w:pStyle w:val="PargrafodaLista"/>
        <w:numPr>
          <w:ilvl w:val="0"/>
          <w:numId w:val="0"/>
        </w:numPr>
        <w:ind w:left="709"/>
      </w:pPr>
    </w:p>
    <w:p w:rsidR="007615D7" w:rsidRDefault="007615D7" w:rsidP="00261D46">
      <w:pPr>
        <w:pStyle w:val="PargrafodaLista"/>
        <w:numPr>
          <w:ilvl w:val="0"/>
          <w:numId w:val="0"/>
        </w:numPr>
        <w:ind w:left="709"/>
      </w:pPr>
    </w:p>
    <w:p w:rsidR="007615D7" w:rsidRDefault="007615D7" w:rsidP="00261D46">
      <w:pPr>
        <w:pStyle w:val="PargrafodaLista"/>
        <w:numPr>
          <w:ilvl w:val="0"/>
          <w:numId w:val="0"/>
        </w:numPr>
        <w:ind w:left="709"/>
      </w:pPr>
    </w:p>
    <w:p w:rsidR="007615D7" w:rsidRDefault="007615D7" w:rsidP="00261D46">
      <w:pPr>
        <w:pStyle w:val="PargrafodaLista"/>
        <w:numPr>
          <w:ilvl w:val="0"/>
          <w:numId w:val="0"/>
        </w:numPr>
        <w:ind w:left="709"/>
      </w:pPr>
    </w:p>
    <w:p w:rsidR="007615D7" w:rsidRDefault="007615D7" w:rsidP="00261D46">
      <w:pPr>
        <w:pStyle w:val="PargrafodaLista"/>
        <w:numPr>
          <w:ilvl w:val="0"/>
          <w:numId w:val="0"/>
        </w:numPr>
        <w:ind w:left="709"/>
      </w:pPr>
    </w:p>
    <w:p w:rsidR="007615D7" w:rsidRDefault="007615D7" w:rsidP="00261D46">
      <w:pPr>
        <w:pStyle w:val="PargrafodaLista"/>
        <w:numPr>
          <w:ilvl w:val="0"/>
          <w:numId w:val="0"/>
        </w:numPr>
        <w:ind w:left="709"/>
      </w:pPr>
    </w:p>
    <w:p w:rsidR="007615D7" w:rsidRPr="00B66D58" w:rsidRDefault="007615D7" w:rsidP="00261D46">
      <w:pPr>
        <w:pStyle w:val="PargrafodaLista"/>
        <w:numPr>
          <w:ilvl w:val="0"/>
          <w:numId w:val="0"/>
        </w:numPr>
        <w:ind w:left="709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B66D58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B66D58" w:rsidRDefault="005F5334" w:rsidP="00A03ECB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-142" w:firstLine="284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PROCEDIMENTO</w:t>
            </w:r>
            <w:bookmarkEnd w:id="738"/>
            <w:bookmarkEnd w:id="739"/>
            <w:r w:rsidR="00773CC0" w:rsidRPr="00B66D58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B66D58" w:rsidRDefault="00753066" w:rsidP="00A03ECB">
      <w:pPr>
        <w:tabs>
          <w:tab w:val="left" w:pos="4908"/>
        </w:tabs>
        <w:spacing w:after="0" w:line="240" w:lineRule="auto"/>
        <w:ind w:left="-142" w:firstLine="284"/>
        <w:rPr>
          <w:rFonts w:ascii="Arial" w:hAnsi="Arial" w:cs="Arial"/>
          <w:sz w:val="24"/>
          <w:szCs w:val="24"/>
        </w:rPr>
      </w:pPr>
    </w:p>
    <w:p w:rsidR="00176817" w:rsidRPr="00B66D58" w:rsidRDefault="00C34AC2" w:rsidP="008A3A0F">
      <w:pPr>
        <w:pStyle w:val="PargrafodaLista"/>
        <w:ind w:left="709" w:hanging="709"/>
      </w:pPr>
      <w:r>
        <w:t>Fluxo</w:t>
      </w:r>
      <w:r w:rsidR="006D4B7B" w:rsidRPr="00B66D58">
        <w:t xml:space="preserve"> de Procedimentos</w:t>
      </w:r>
      <w:r w:rsidR="008A6122" w:rsidRPr="00B66D58">
        <w:t>.</w:t>
      </w:r>
    </w:p>
    <w:p w:rsidR="008A6122" w:rsidRPr="00B66D58" w:rsidRDefault="008A6122" w:rsidP="008A3A0F">
      <w:pPr>
        <w:pStyle w:val="PargrafodaLista"/>
        <w:numPr>
          <w:ilvl w:val="0"/>
          <w:numId w:val="0"/>
        </w:numPr>
        <w:ind w:left="709"/>
      </w:pPr>
    </w:p>
    <w:p w:rsidR="006748C2" w:rsidRPr="00B66D58" w:rsidRDefault="009B7492" w:rsidP="00093161">
      <w:pPr>
        <w:tabs>
          <w:tab w:val="left" w:pos="1134"/>
          <w:tab w:val="left" w:pos="4908"/>
        </w:tabs>
        <w:spacing w:after="0" w:line="240" w:lineRule="auto"/>
        <w:ind w:left="-142" w:right="-1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760085" cy="3052416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05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B7B" w:rsidRPr="00B66D58" w:rsidRDefault="006D4B7B" w:rsidP="008A3A0F">
      <w:pPr>
        <w:pStyle w:val="PargrafodaLista"/>
        <w:ind w:left="709" w:hanging="709"/>
      </w:pPr>
      <w:r w:rsidRPr="00B66D58">
        <w:t>Diretrizes Gerais</w:t>
      </w:r>
      <w:r w:rsidR="008A3A0F" w:rsidRPr="00B66D58">
        <w:t>.</w:t>
      </w:r>
    </w:p>
    <w:p w:rsidR="00016312" w:rsidRPr="00B66D58" w:rsidRDefault="00016312" w:rsidP="00475CBF">
      <w:pPr>
        <w:ind w:left="501" w:hanging="360"/>
      </w:pPr>
    </w:p>
    <w:p w:rsidR="008A6122" w:rsidRPr="00B66D58" w:rsidRDefault="00F2587B" w:rsidP="00475CBF">
      <w:pPr>
        <w:pStyle w:val="PargrafodaLista"/>
        <w:numPr>
          <w:ilvl w:val="2"/>
          <w:numId w:val="17"/>
        </w:numPr>
        <w:ind w:left="709" w:hanging="709"/>
        <w:jc w:val="left"/>
      </w:pPr>
      <w:r>
        <w:t xml:space="preserve">A SUFIC recebe, internamente ou externamente, demandas de consultas ou relatórios sobre </w:t>
      </w:r>
      <w:r w:rsidRPr="00B66D58">
        <w:t>informação orçamentária, contábil e</w:t>
      </w:r>
      <w:r>
        <w:t>/ou</w:t>
      </w:r>
      <w:r w:rsidRPr="00B66D58">
        <w:t xml:space="preserve"> financeira</w:t>
      </w:r>
      <w:r>
        <w:t xml:space="preserve">. </w:t>
      </w:r>
    </w:p>
    <w:p w:rsidR="00590EBA" w:rsidRPr="00B66D58" w:rsidRDefault="00590EBA" w:rsidP="00475CBF"/>
    <w:p w:rsidR="00C76DD0" w:rsidRDefault="00C76DD0" w:rsidP="00C76DD0">
      <w:pPr>
        <w:pStyle w:val="PargrafodaLista"/>
        <w:numPr>
          <w:ilvl w:val="2"/>
          <w:numId w:val="17"/>
        </w:numPr>
        <w:ind w:left="709" w:hanging="709"/>
        <w:jc w:val="left"/>
      </w:pPr>
      <w:r>
        <w:t xml:space="preserve">Realizar </w:t>
      </w:r>
      <w:r w:rsidR="00727522">
        <w:t>a</w:t>
      </w:r>
      <w:r>
        <w:t xml:space="preserve"> análise da</w:t>
      </w:r>
      <w:r w:rsidR="00727522">
        <w:t xml:space="preserve"> </w:t>
      </w:r>
      <w:r w:rsidR="00590EBA" w:rsidRPr="00B66D58">
        <w:t xml:space="preserve">demanda </w:t>
      </w:r>
      <w:r>
        <w:t xml:space="preserve">recebida. </w:t>
      </w:r>
    </w:p>
    <w:p w:rsidR="00C76DD0" w:rsidRDefault="00C76DD0" w:rsidP="00C76DD0">
      <w:pPr>
        <w:pStyle w:val="PargrafodaLista"/>
        <w:numPr>
          <w:ilvl w:val="0"/>
          <w:numId w:val="0"/>
        </w:numPr>
        <w:ind w:left="501"/>
      </w:pPr>
    </w:p>
    <w:p w:rsidR="00C76DD0" w:rsidRDefault="00727522" w:rsidP="00C76DD0">
      <w:pPr>
        <w:pStyle w:val="PargrafodaLista"/>
        <w:numPr>
          <w:ilvl w:val="2"/>
          <w:numId w:val="17"/>
        </w:numPr>
        <w:ind w:left="709" w:hanging="709"/>
        <w:jc w:val="left"/>
      </w:pPr>
      <w:r>
        <w:t>C</w:t>
      </w:r>
      <w:r w:rsidR="00590EBA" w:rsidRPr="00B66D58">
        <w:t xml:space="preserve">aso </w:t>
      </w:r>
      <w:r w:rsidR="00C76DD0">
        <w:t xml:space="preserve">a demanda recebida </w:t>
      </w:r>
      <w:r>
        <w:t>não seja de competência da SUFIC, fornecer ao demandan</w:t>
      </w:r>
      <w:r w:rsidR="00C76DD0">
        <w:t>te</w:t>
      </w:r>
      <w:r>
        <w:t xml:space="preserve"> os direcionamentos devidos e encerrar demanda.</w:t>
      </w:r>
    </w:p>
    <w:p w:rsidR="00C76DD0" w:rsidRDefault="00C76DD0" w:rsidP="00C76DD0">
      <w:pPr>
        <w:pStyle w:val="PargrafodaLista"/>
        <w:numPr>
          <w:ilvl w:val="0"/>
          <w:numId w:val="0"/>
        </w:numPr>
        <w:ind w:left="501"/>
      </w:pPr>
    </w:p>
    <w:p w:rsidR="00C76DD0" w:rsidRDefault="00727522" w:rsidP="00C76DD0">
      <w:pPr>
        <w:pStyle w:val="PargrafodaLista"/>
        <w:numPr>
          <w:ilvl w:val="2"/>
          <w:numId w:val="17"/>
        </w:numPr>
        <w:ind w:left="709" w:hanging="709"/>
        <w:jc w:val="left"/>
      </w:pPr>
      <w:r>
        <w:t xml:space="preserve">Caso </w:t>
      </w:r>
      <w:r w:rsidR="00C76DD0">
        <w:t xml:space="preserve">a demanda </w:t>
      </w:r>
      <w:r>
        <w:t xml:space="preserve">seja competência da SUFIC, </w:t>
      </w:r>
      <w:r w:rsidR="001263DD">
        <w:t>resolver a demanda considerando</w:t>
      </w:r>
      <w:r w:rsidR="00C76DD0">
        <w:t xml:space="preserve"> as seguintes situações:</w:t>
      </w:r>
    </w:p>
    <w:p w:rsidR="00C76DD0" w:rsidRDefault="00C76DD0" w:rsidP="00C76DD0">
      <w:pPr>
        <w:pStyle w:val="PargrafodaLista"/>
        <w:numPr>
          <w:ilvl w:val="0"/>
          <w:numId w:val="0"/>
        </w:numPr>
        <w:ind w:left="501"/>
      </w:pPr>
    </w:p>
    <w:p w:rsidR="00DB748A" w:rsidRDefault="001263DD" w:rsidP="00C76DD0">
      <w:pPr>
        <w:pStyle w:val="PargrafodaLista"/>
        <w:numPr>
          <w:ilvl w:val="0"/>
          <w:numId w:val="20"/>
        </w:numPr>
        <w:jc w:val="left"/>
      </w:pPr>
      <w:r>
        <w:t xml:space="preserve"> </w:t>
      </w:r>
      <w:r w:rsidR="00C76DD0">
        <w:t xml:space="preserve">Caso necessite de </w:t>
      </w:r>
      <w:r w:rsidR="00DB748A">
        <w:t>consulta a</w:t>
      </w:r>
      <w:r w:rsidR="00590EBA" w:rsidRPr="00B66D58">
        <w:t xml:space="preserve"> outras áreas</w:t>
      </w:r>
      <w:r w:rsidR="00DB748A">
        <w:t xml:space="preserve">, entrar em contato </w:t>
      </w:r>
      <w:r w:rsidR="00727522" w:rsidRPr="00B66D58">
        <w:t>através de telefone, reunião e/ou e-mails</w:t>
      </w:r>
      <w:r w:rsidR="00590EBA" w:rsidRPr="00B66D58">
        <w:t xml:space="preserve"> </w:t>
      </w:r>
      <w:r w:rsidR="00C76DD0">
        <w:t>para resolução de dúvidas</w:t>
      </w:r>
      <w:r w:rsidR="00DB748A">
        <w:t>.</w:t>
      </w:r>
    </w:p>
    <w:p w:rsidR="00590EBA" w:rsidRDefault="00DB748A" w:rsidP="00C76DD0">
      <w:pPr>
        <w:pStyle w:val="PargrafodaLista"/>
        <w:numPr>
          <w:ilvl w:val="0"/>
          <w:numId w:val="20"/>
        </w:numPr>
        <w:jc w:val="left"/>
      </w:pPr>
      <w:r>
        <w:t xml:space="preserve">Caso seja necessário encaminhar a demanda para a área de TI, </w:t>
      </w:r>
      <w:r w:rsidR="00590EBA" w:rsidRPr="00B66D58">
        <w:t>abri</w:t>
      </w:r>
      <w:r w:rsidR="00727522">
        <w:t>r</w:t>
      </w:r>
      <w:r w:rsidR="00590EBA" w:rsidRPr="00B66D58">
        <w:t xml:space="preserve"> um chamado </w:t>
      </w:r>
      <w:r w:rsidR="006A4DCF" w:rsidRPr="00B66D58">
        <w:t>através do Sistema de Chamados da TI para resolução da demanda</w:t>
      </w:r>
      <w:r>
        <w:t xml:space="preserve"> e aguardar retorno</w:t>
      </w:r>
      <w:r w:rsidR="006A4DCF" w:rsidRPr="00B66D58">
        <w:t>.</w:t>
      </w:r>
    </w:p>
    <w:p w:rsidR="006A4DCF" w:rsidRDefault="006A4DCF" w:rsidP="006A4DCF">
      <w:pPr>
        <w:pStyle w:val="PargrafodaLista"/>
        <w:numPr>
          <w:ilvl w:val="0"/>
          <w:numId w:val="0"/>
        </w:numPr>
        <w:ind w:left="501"/>
        <w:jc w:val="left"/>
      </w:pPr>
    </w:p>
    <w:p w:rsidR="009B7492" w:rsidRDefault="006A4DCF" w:rsidP="00475CBF">
      <w:pPr>
        <w:pStyle w:val="PargrafodaLista"/>
        <w:numPr>
          <w:ilvl w:val="2"/>
          <w:numId w:val="17"/>
        </w:numPr>
        <w:ind w:left="709" w:hanging="709"/>
        <w:jc w:val="left"/>
      </w:pPr>
      <w:r>
        <w:t xml:space="preserve">Consolidar </w:t>
      </w:r>
      <w:r w:rsidR="009B7492">
        <w:t>relatório e:</w:t>
      </w:r>
    </w:p>
    <w:p w:rsidR="00BC1402" w:rsidRDefault="009B7492" w:rsidP="009B7492">
      <w:pPr>
        <w:pStyle w:val="PargrafodaLista"/>
        <w:numPr>
          <w:ilvl w:val="0"/>
          <w:numId w:val="0"/>
        </w:numPr>
        <w:ind w:left="709"/>
        <w:jc w:val="left"/>
      </w:pPr>
      <w:r>
        <w:t>- Caso seja relatório específico,</w:t>
      </w:r>
      <w:r w:rsidR="006A4DCF">
        <w:t xml:space="preserve"> encaminhar ao demandante </w:t>
      </w:r>
      <w:r w:rsidR="00DB748A">
        <w:t xml:space="preserve">a consulta ou o </w:t>
      </w:r>
      <w:r w:rsidR="006A4DCF">
        <w:t>relatório</w:t>
      </w:r>
      <w:r w:rsidR="00DB748A">
        <w:t xml:space="preserve"> elaborado</w:t>
      </w:r>
      <w:r w:rsidR="006A4DCF">
        <w:t xml:space="preserve"> e aguardar análise.</w:t>
      </w:r>
    </w:p>
    <w:p w:rsidR="009B7492" w:rsidRDefault="009B7492" w:rsidP="009B7492">
      <w:pPr>
        <w:pStyle w:val="PargrafodaLista"/>
        <w:numPr>
          <w:ilvl w:val="0"/>
          <w:numId w:val="0"/>
        </w:numPr>
        <w:ind w:left="709"/>
        <w:jc w:val="left"/>
      </w:pPr>
      <w:r>
        <w:lastRenderedPageBreak/>
        <w:t xml:space="preserve">- Caso seja relatório gerencial, disponibilizar consulta no SIGEFES, que será acessada pela UG solicitante. </w:t>
      </w:r>
    </w:p>
    <w:p w:rsidR="006A4DCF" w:rsidRDefault="006A4DCF" w:rsidP="006A4DCF">
      <w:pPr>
        <w:pStyle w:val="PargrafodaLista"/>
        <w:numPr>
          <w:ilvl w:val="0"/>
          <w:numId w:val="0"/>
        </w:numPr>
        <w:ind w:left="709"/>
        <w:jc w:val="left"/>
      </w:pPr>
    </w:p>
    <w:p w:rsidR="006A4DCF" w:rsidRDefault="006A4DCF" w:rsidP="00475CBF">
      <w:pPr>
        <w:pStyle w:val="PargrafodaLista"/>
        <w:numPr>
          <w:ilvl w:val="2"/>
          <w:numId w:val="17"/>
        </w:numPr>
        <w:ind w:left="709" w:hanging="709"/>
        <w:jc w:val="left"/>
      </w:pPr>
      <w:r>
        <w:t xml:space="preserve">Caso tenha alguma adequação ou modificação, receber novamente para análise da demanda. </w:t>
      </w:r>
    </w:p>
    <w:p w:rsidR="006A4DCF" w:rsidRPr="00B66D58" w:rsidRDefault="006A4DCF" w:rsidP="006A4DCF">
      <w:pPr>
        <w:pStyle w:val="PargrafodaLista"/>
        <w:numPr>
          <w:ilvl w:val="0"/>
          <w:numId w:val="0"/>
        </w:numPr>
        <w:ind w:left="709"/>
        <w:jc w:val="left"/>
      </w:pPr>
    </w:p>
    <w:p w:rsidR="00DB72F6" w:rsidRDefault="00DB72F6" w:rsidP="00DB72F6">
      <w:pPr>
        <w:pStyle w:val="PargrafodaLista"/>
        <w:numPr>
          <w:ilvl w:val="2"/>
          <w:numId w:val="17"/>
        </w:numPr>
        <w:ind w:left="709" w:hanging="709"/>
        <w:jc w:val="left"/>
      </w:pPr>
      <w:r>
        <w:t xml:space="preserve">Caso não tenha nenhuma alteração, </w:t>
      </w:r>
      <w:r w:rsidR="008C29DA">
        <w:t xml:space="preserve">considerar a </w:t>
      </w:r>
      <w:r>
        <w:t>demanda</w:t>
      </w:r>
      <w:r w:rsidR="008C29DA">
        <w:t xml:space="preserve"> como atendida</w:t>
      </w:r>
      <w:r>
        <w:t xml:space="preserve">. </w:t>
      </w:r>
    </w:p>
    <w:p w:rsidR="00572129" w:rsidRDefault="00572129" w:rsidP="00572129">
      <w:pPr>
        <w:pStyle w:val="PargrafodaLista"/>
        <w:numPr>
          <w:ilvl w:val="0"/>
          <w:numId w:val="0"/>
        </w:numPr>
        <w:ind w:left="501"/>
      </w:pPr>
    </w:p>
    <w:p w:rsidR="00572129" w:rsidRDefault="00572129" w:rsidP="00572129"/>
    <w:p w:rsidR="008A6122" w:rsidRPr="00B66D58" w:rsidRDefault="008A6122" w:rsidP="00DB72F6">
      <w:pPr>
        <w:pStyle w:val="PargrafodaLista"/>
        <w:numPr>
          <w:ilvl w:val="0"/>
          <w:numId w:val="0"/>
        </w:numPr>
        <w:ind w:left="709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DF4252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DF4252" w:rsidRDefault="002926C6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0"/>
          </w:p>
        </w:tc>
      </w:tr>
    </w:tbl>
    <w:p w:rsidR="00B14295" w:rsidRPr="00DF4252" w:rsidRDefault="00B14295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8A3A0F" w:rsidTr="00943D9E">
        <w:tc>
          <w:tcPr>
            <w:tcW w:w="9039" w:type="dxa"/>
            <w:gridSpan w:val="2"/>
          </w:tcPr>
          <w:p w:rsidR="00BD798C" w:rsidRPr="008A3A0F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8A3A0F" w:rsidTr="006B09CA">
        <w:tc>
          <w:tcPr>
            <w:tcW w:w="4786" w:type="dxa"/>
          </w:tcPr>
          <w:p w:rsidR="00102329" w:rsidRPr="008A3A0F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8A3A0F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8A3A0F" w:rsidRDefault="002C6D33" w:rsidP="007615D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A0F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8A3A0F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8A3A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02329" w:rsidRPr="008A3A0F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8A3A0F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8A3A0F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A0F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8A3A0F" w:rsidTr="006B09CA">
        <w:tc>
          <w:tcPr>
            <w:tcW w:w="4786" w:type="dxa"/>
          </w:tcPr>
          <w:p w:rsidR="006B09CA" w:rsidRPr="008A3A0F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8A3A0F" w:rsidRDefault="006B09CA" w:rsidP="007615D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53" w:type="dxa"/>
          </w:tcPr>
          <w:p w:rsidR="006B09CA" w:rsidRPr="008A3A0F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8A3A0F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8A3A0F">
              <w:rPr>
                <w:rFonts w:ascii="Arial" w:hAnsi="Arial" w:cs="Arial"/>
                <w:sz w:val="24"/>
                <w:szCs w:val="24"/>
              </w:rPr>
              <w:t>a</w:t>
            </w:r>
            <w:r w:rsidRPr="008A3A0F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8A3A0F" w:rsidTr="00943D9E">
        <w:tc>
          <w:tcPr>
            <w:tcW w:w="9039" w:type="dxa"/>
            <w:gridSpan w:val="2"/>
          </w:tcPr>
          <w:p w:rsidR="00A7587F" w:rsidRPr="008A3A0F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6B09CA">
        <w:tc>
          <w:tcPr>
            <w:tcW w:w="4786" w:type="dxa"/>
          </w:tcPr>
          <w:p w:rsidR="00A7587F" w:rsidRPr="008A3A0F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8A3A0F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A0F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  <w:p w:rsidR="00A7587F" w:rsidRPr="008A3A0F" w:rsidRDefault="00A7587F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7587F" w:rsidRPr="008A3A0F" w:rsidRDefault="00A7587F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87F" w:rsidRPr="00DF4252" w:rsidRDefault="00C62F63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em 30</w:t>
            </w:r>
            <w:r w:rsidR="009638E2">
              <w:rPr>
                <w:rFonts w:ascii="Arial" w:hAnsi="Arial" w:cs="Arial"/>
                <w:sz w:val="24"/>
                <w:szCs w:val="24"/>
              </w:rPr>
              <w:t>/05</w:t>
            </w:r>
            <w:r w:rsidR="00A7587F" w:rsidRPr="008A3A0F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2926C6" w:rsidRPr="00DF4252" w:rsidRDefault="002926C6" w:rsidP="00213FAE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sectPr w:rsidR="002926C6" w:rsidRPr="00DF4252" w:rsidSect="008A3A0F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DD0" w:rsidRDefault="00C76DD0" w:rsidP="00E428CD">
      <w:pPr>
        <w:spacing w:after="0" w:line="240" w:lineRule="auto"/>
      </w:pPr>
      <w:r>
        <w:separator/>
      </w:r>
    </w:p>
  </w:endnote>
  <w:endnote w:type="continuationSeparator" w:id="0">
    <w:p w:rsidR="00C76DD0" w:rsidRDefault="00C76DD0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D0" w:rsidRDefault="00C76DD0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C76DD0" w:rsidRPr="005735BD" w:rsidTr="00BB39E7">
      <w:tc>
        <w:tcPr>
          <w:tcW w:w="5954" w:type="dxa"/>
          <w:shd w:val="clear" w:color="auto" w:fill="595959"/>
          <w:vAlign w:val="center"/>
        </w:tcPr>
        <w:p w:rsidR="00C76DD0" w:rsidRPr="005735BD" w:rsidRDefault="00C76DD0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C76DD0" w:rsidRPr="005735BD" w:rsidRDefault="00C76DD0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C76DD0" w:rsidRPr="005735BD" w:rsidRDefault="00C76DD0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C76DD0" w:rsidRPr="005735BD" w:rsidRDefault="00F411E5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C76DD0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0E2755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C76DD0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C76DD0" w:rsidRPr="004632B5" w:rsidRDefault="00C76DD0" w:rsidP="008A1BA7">
    <w:pPr>
      <w:spacing w:after="0" w:line="240" w:lineRule="auto"/>
      <w:rPr>
        <w:sz w:val="20"/>
        <w:szCs w:val="20"/>
      </w:rPr>
    </w:pPr>
  </w:p>
  <w:p w:rsidR="00C76DD0" w:rsidRPr="006C7924" w:rsidRDefault="00C76DD0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DD0" w:rsidRDefault="00C76DD0" w:rsidP="00E428CD">
      <w:pPr>
        <w:spacing w:after="0" w:line="240" w:lineRule="auto"/>
      </w:pPr>
      <w:r>
        <w:separator/>
      </w:r>
    </w:p>
  </w:footnote>
  <w:footnote w:type="continuationSeparator" w:id="0">
    <w:p w:rsidR="00C76DD0" w:rsidRDefault="00C76DD0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D0" w:rsidRDefault="00C76DD0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C76DD0" w:rsidRPr="00F11AF9" w:rsidRDefault="00C76DD0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C76DD0" w:rsidRDefault="00C76DD0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C76DD0" w:rsidRPr="00052033" w:rsidRDefault="00C76DD0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C76DD0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C76DD0" w:rsidRPr="005735BD" w:rsidRDefault="00C76DD0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 w:rsidR="003C40B7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CO Nº 003</w:t>
          </w:r>
        </w:p>
      </w:tc>
    </w:tr>
  </w:tbl>
  <w:p w:rsidR="00C76DD0" w:rsidRPr="00052033" w:rsidRDefault="00C76DD0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7BA1829"/>
    <w:multiLevelType w:val="hybridMultilevel"/>
    <w:tmpl w:val="2B687F74"/>
    <w:lvl w:ilvl="0" w:tplc="73BA3E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A052DD2"/>
    <w:multiLevelType w:val="multilevel"/>
    <w:tmpl w:val="03C04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  <w:b/>
        <w:color w:val="000000" w:themeColor="text1"/>
        <w:sz w:val="22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8" w15:restartNumberingAfterBreak="0">
    <w:nsid w:val="2A6D4663"/>
    <w:multiLevelType w:val="multilevel"/>
    <w:tmpl w:val="499C789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rFonts w:hint="default"/>
      </w:rPr>
    </w:lvl>
  </w:abstractNum>
  <w:abstractNum w:abstractNumId="9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A2A173D"/>
    <w:multiLevelType w:val="multilevel"/>
    <w:tmpl w:val="E1E6DAE2"/>
    <w:lvl w:ilvl="0">
      <w:start w:val="1"/>
      <w:numFmt w:val="decimal"/>
      <w:pStyle w:val="biz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daLista"/>
      <w:isLgl/>
      <w:lvlText w:val="%1.%2"/>
      <w:lvlJc w:val="left"/>
      <w:pPr>
        <w:ind w:left="501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upperRoman"/>
      <w:pStyle w:val="bizHeading3"/>
      <w:lvlText w:val="%3."/>
      <w:lvlJc w:val="left"/>
      <w:pPr>
        <w:ind w:left="1429" w:hanging="720"/>
      </w:pPr>
      <w:rPr>
        <w:rFonts w:hint="default"/>
        <w:b/>
        <w:color w:val="000000" w:themeColor="text1"/>
      </w:rPr>
    </w:lvl>
    <w:lvl w:ilvl="3">
      <w:start w:val="1"/>
      <w:numFmt w:val="decimal"/>
      <w:pStyle w:val="bizHeading4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pStyle w:val="bizHeading5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1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7C64ABE"/>
    <w:multiLevelType w:val="hybridMultilevel"/>
    <w:tmpl w:val="9D50A8C0"/>
    <w:lvl w:ilvl="0" w:tplc="73E47F9E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232D0A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D05E405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92F4114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245436F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36AF44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9EFE2292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863E7F8E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EDB2724A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68B59F5"/>
    <w:multiLevelType w:val="hybridMultilevel"/>
    <w:tmpl w:val="9092B45A"/>
    <w:lvl w:ilvl="0" w:tplc="3D42A1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5"/>
  </w:num>
  <w:num w:numId="5">
    <w:abstractNumId w:val="11"/>
  </w:num>
  <w:num w:numId="6">
    <w:abstractNumId w:val="17"/>
  </w:num>
  <w:num w:numId="7">
    <w:abstractNumId w:val="12"/>
  </w:num>
  <w:num w:numId="8">
    <w:abstractNumId w:val="6"/>
  </w:num>
  <w:num w:numId="9">
    <w:abstractNumId w:val="0"/>
  </w:num>
  <w:num w:numId="10">
    <w:abstractNumId w:val="13"/>
  </w:num>
  <w:num w:numId="11">
    <w:abstractNumId w:val="5"/>
  </w:num>
  <w:num w:numId="12">
    <w:abstractNumId w:val="9"/>
  </w:num>
  <w:num w:numId="13">
    <w:abstractNumId w:val="10"/>
  </w:num>
  <w:num w:numId="14">
    <w:abstractNumId w:val="1"/>
  </w:num>
  <w:num w:numId="15">
    <w:abstractNumId w:val="10"/>
  </w:num>
  <w:num w:numId="16">
    <w:abstractNumId w:val="7"/>
  </w:num>
  <w:num w:numId="17">
    <w:abstractNumId w:val="8"/>
  </w:num>
  <w:num w:numId="18">
    <w:abstractNumId w:val="10"/>
  </w:num>
  <w:num w:numId="19">
    <w:abstractNumId w:val="2"/>
  </w:num>
  <w:num w:numId="2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At3rbVc99lN2ePpDJhJXDvJdUoAt6wfYKUkQNZqGW9wJBEKO0apc9xf4sqUt4RWclqrMkkdEJYeQ8GsKU+OGDA==" w:salt="kvg8I+cEefOW8Ru5/C1DuA=="/>
  <w:defaultTabStop w:val="709"/>
  <w:autoHyphenation/>
  <w:hyphenationZone w:val="397"/>
  <w:characterSpacingControl w:val="doNotCompress"/>
  <w:hdrShapeDefaults>
    <o:shapedefaults v:ext="edit" spidmax="220161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B31"/>
    <w:rsid w:val="00012EFF"/>
    <w:rsid w:val="00013D56"/>
    <w:rsid w:val="00013EA8"/>
    <w:rsid w:val="0001515A"/>
    <w:rsid w:val="00015FA7"/>
    <w:rsid w:val="00016312"/>
    <w:rsid w:val="00016335"/>
    <w:rsid w:val="00017A4B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4131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AB"/>
    <w:rsid w:val="00070BDE"/>
    <w:rsid w:val="00070FE4"/>
    <w:rsid w:val="00071C7B"/>
    <w:rsid w:val="00072D22"/>
    <w:rsid w:val="00072D42"/>
    <w:rsid w:val="00072E84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20F"/>
    <w:rsid w:val="000849A0"/>
    <w:rsid w:val="00084D2E"/>
    <w:rsid w:val="00085535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161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007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351C"/>
    <w:rsid w:val="000D5833"/>
    <w:rsid w:val="000D75E4"/>
    <w:rsid w:val="000E0352"/>
    <w:rsid w:val="000E2755"/>
    <w:rsid w:val="000E2F4C"/>
    <w:rsid w:val="000E2FDF"/>
    <w:rsid w:val="000E3A22"/>
    <w:rsid w:val="000E4E42"/>
    <w:rsid w:val="000E5A3C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77E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1DCD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3DD"/>
    <w:rsid w:val="00126BCD"/>
    <w:rsid w:val="00127035"/>
    <w:rsid w:val="0012762F"/>
    <w:rsid w:val="00127E71"/>
    <w:rsid w:val="00131658"/>
    <w:rsid w:val="00131EA1"/>
    <w:rsid w:val="00131F34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080C"/>
    <w:rsid w:val="0017483F"/>
    <w:rsid w:val="0017506E"/>
    <w:rsid w:val="00175AB4"/>
    <w:rsid w:val="00175FAC"/>
    <w:rsid w:val="00176817"/>
    <w:rsid w:val="00177F70"/>
    <w:rsid w:val="00177FDD"/>
    <w:rsid w:val="0018041A"/>
    <w:rsid w:val="00180851"/>
    <w:rsid w:val="00181183"/>
    <w:rsid w:val="00181838"/>
    <w:rsid w:val="00182ADB"/>
    <w:rsid w:val="00182F99"/>
    <w:rsid w:val="001836A2"/>
    <w:rsid w:val="00184925"/>
    <w:rsid w:val="00186474"/>
    <w:rsid w:val="001874ED"/>
    <w:rsid w:val="00190288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B745A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0ED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3FAE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4D8"/>
    <w:rsid w:val="0022556B"/>
    <w:rsid w:val="00225A07"/>
    <w:rsid w:val="00226C1C"/>
    <w:rsid w:val="002276A3"/>
    <w:rsid w:val="0022781F"/>
    <w:rsid w:val="002307BC"/>
    <w:rsid w:val="002310EC"/>
    <w:rsid w:val="00231117"/>
    <w:rsid w:val="002320D6"/>
    <w:rsid w:val="00232791"/>
    <w:rsid w:val="00232A67"/>
    <w:rsid w:val="00232FD2"/>
    <w:rsid w:val="00235E44"/>
    <w:rsid w:val="00236531"/>
    <w:rsid w:val="002378C6"/>
    <w:rsid w:val="00237B1D"/>
    <w:rsid w:val="00240083"/>
    <w:rsid w:val="0024143C"/>
    <w:rsid w:val="002416FD"/>
    <w:rsid w:val="00241C1D"/>
    <w:rsid w:val="00242040"/>
    <w:rsid w:val="00243182"/>
    <w:rsid w:val="0024353C"/>
    <w:rsid w:val="00243A45"/>
    <w:rsid w:val="0024473B"/>
    <w:rsid w:val="00245D30"/>
    <w:rsid w:val="0024674A"/>
    <w:rsid w:val="0024793C"/>
    <w:rsid w:val="00247D79"/>
    <w:rsid w:val="00251B3F"/>
    <w:rsid w:val="002530A6"/>
    <w:rsid w:val="00254CE8"/>
    <w:rsid w:val="002557B6"/>
    <w:rsid w:val="00255B32"/>
    <w:rsid w:val="00256B91"/>
    <w:rsid w:val="00256D17"/>
    <w:rsid w:val="00256F89"/>
    <w:rsid w:val="00257357"/>
    <w:rsid w:val="00260A55"/>
    <w:rsid w:val="00261D46"/>
    <w:rsid w:val="00262192"/>
    <w:rsid w:val="002621EF"/>
    <w:rsid w:val="00262A4D"/>
    <w:rsid w:val="00265562"/>
    <w:rsid w:val="00265C79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A7F25"/>
    <w:rsid w:val="002B0252"/>
    <w:rsid w:val="002B0523"/>
    <w:rsid w:val="002B0D33"/>
    <w:rsid w:val="002B0D41"/>
    <w:rsid w:val="002B0E31"/>
    <w:rsid w:val="002B2136"/>
    <w:rsid w:val="002B23BE"/>
    <w:rsid w:val="002B25B0"/>
    <w:rsid w:val="002B2879"/>
    <w:rsid w:val="002B2E3B"/>
    <w:rsid w:val="002B2E8F"/>
    <w:rsid w:val="002B37B6"/>
    <w:rsid w:val="002B40F5"/>
    <w:rsid w:val="002B431E"/>
    <w:rsid w:val="002B43B2"/>
    <w:rsid w:val="002B4426"/>
    <w:rsid w:val="002B44D9"/>
    <w:rsid w:val="002B4A16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74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40EF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170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93A"/>
    <w:rsid w:val="00345E62"/>
    <w:rsid w:val="003460BA"/>
    <w:rsid w:val="00346BD3"/>
    <w:rsid w:val="00350A83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5934"/>
    <w:rsid w:val="00356AC0"/>
    <w:rsid w:val="003571A1"/>
    <w:rsid w:val="003576F5"/>
    <w:rsid w:val="00357E51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2EF9"/>
    <w:rsid w:val="003B376D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0B7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49F"/>
    <w:rsid w:val="003D1B7C"/>
    <w:rsid w:val="003D32AB"/>
    <w:rsid w:val="003D374E"/>
    <w:rsid w:val="003D427C"/>
    <w:rsid w:val="003D43CE"/>
    <w:rsid w:val="003D514E"/>
    <w:rsid w:val="003D5423"/>
    <w:rsid w:val="003D5BF7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69AF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662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656EB"/>
    <w:rsid w:val="00470140"/>
    <w:rsid w:val="00471B57"/>
    <w:rsid w:val="00472B0A"/>
    <w:rsid w:val="00472F2B"/>
    <w:rsid w:val="00473BDF"/>
    <w:rsid w:val="0047430B"/>
    <w:rsid w:val="00474E37"/>
    <w:rsid w:val="004753EA"/>
    <w:rsid w:val="00475CBF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5E3E"/>
    <w:rsid w:val="00495E6E"/>
    <w:rsid w:val="0049725B"/>
    <w:rsid w:val="004A0537"/>
    <w:rsid w:val="004A20F8"/>
    <w:rsid w:val="004A2A63"/>
    <w:rsid w:val="004A472C"/>
    <w:rsid w:val="004A4AA0"/>
    <w:rsid w:val="004A52B4"/>
    <w:rsid w:val="004A584C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8F0"/>
    <w:rsid w:val="004B2B71"/>
    <w:rsid w:val="004B3F3C"/>
    <w:rsid w:val="004B40B2"/>
    <w:rsid w:val="004B45E4"/>
    <w:rsid w:val="004B493B"/>
    <w:rsid w:val="004B4FC7"/>
    <w:rsid w:val="004B60D0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1C90"/>
    <w:rsid w:val="004D1F5B"/>
    <w:rsid w:val="004D2BF0"/>
    <w:rsid w:val="004D3448"/>
    <w:rsid w:val="004D4391"/>
    <w:rsid w:val="004D4C3A"/>
    <w:rsid w:val="004D4C53"/>
    <w:rsid w:val="004D4E4A"/>
    <w:rsid w:val="004D61D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38E5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06A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408"/>
    <w:rsid w:val="00522F39"/>
    <w:rsid w:val="0052308C"/>
    <w:rsid w:val="005238BB"/>
    <w:rsid w:val="00523C8E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2AC9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5B4E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639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129"/>
    <w:rsid w:val="00572517"/>
    <w:rsid w:val="0057288B"/>
    <w:rsid w:val="00572E0C"/>
    <w:rsid w:val="00573366"/>
    <w:rsid w:val="005735BD"/>
    <w:rsid w:val="00574A53"/>
    <w:rsid w:val="00575E1B"/>
    <w:rsid w:val="00575E43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BA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0CBD"/>
    <w:rsid w:val="005E1613"/>
    <w:rsid w:val="005E1BC0"/>
    <w:rsid w:val="005E241B"/>
    <w:rsid w:val="005E2745"/>
    <w:rsid w:val="005E31C7"/>
    <w:rsid w:val="005E3C76"/>
    <w:rsid w:val="005E40C0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5D8D"/>
    <w:rsid w:val="005F6C33"/>
    <w:rsid w:val="005F7FCF"/>
    <w:rsid w:val="00601837"/>
    <w:rsid w:val="00601905"/>
    <w:rsid w:val="00601B66"/>
    <w:rsid w:val="00601F68"/>
    <w:rsid w:val="00602273"/>
    <w:rsid w:val="00602677"/>
    <w:rsid w:val="00603B0E"/>
    <w:rsid w:val="00605BAF"/>
    <w:rsid w:val="00605C77"/>
    <w:rsid w:val="0060606E"/>
    <w:rsid w:val="0060795C"/>
    <w:rsid w:val="0061170F"/>
    <w:rsid w:val="00612750"/>
    <w:rsid w:val="006128F0"/>
    <w:rsid w:val="00613F4A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219"/>
    <w:rsid w:val="00666EDF"/>
    <w:rsid w:val="00667025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3D01"/>
    <w:rsid w:val="006748C2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21FC"/>
    <w:rsid w:val="00693414"/>
    <w:rsid w:val="0069372B"/>
    <w:rsid w:val="006937E6"/>
    <w:rsid w:val="0069391E"/>
    <w:rsid w:val="00694913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4DCF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01CC"/>
    <w:rsid w:val="006F0FEF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955"/>
    <w:rsid w:val="00705CA7"/>
    <w:rsid w:val="00707A45"/>
    <w:rsid w:val="00707B23"/>
    <w:rsid w:val="0071005B"/>
    <w:rsid w:val="007110B1"/>
    <w:rsid w:val="00711547"/>
    <w:rsid w:val="007120C9"/>
    <w:rsid w:val="007122A5"/>
    <w:rsid w:val="00712580"/>
    <w:rsid w:val="007129C6"/>
    <w:rsid w:val="00713316"/>
    <w:rsid w:val="007159B2"/>
    <w:rsid w:val="0071676A"/>
    <w:rsid w:val="00716D3F"/>
    <w:rsid w:val="0071770F"/>
    <w:rsid w:val="00720735"/>
    <w:rsid w:val="00720C2B"/>
    <w:rsid w:val="0072156C"/>
    <w:rsid w:val="007222A8"/>
    <w:rsid w:val="0072273A"/>
    <w:rsid w:val="007229D6"/>
    <w:rsid w:val="00722C3B"/>
    <w:rsid w:val="00723311"/>
    <w:rsid w:val="00723611"/>
    <w:rsid w:val="007248B0"/>
    <w:rsid w:val="0072518E"/>
    <w:rsid w:val="0072621C"/>
    <w:rsid w:val="00727208"/>
    <w:rsid w:val="00727522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0FD4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9DE"/>
    <w:rsid w:val="00760C7A"/>
    <w:rsid w:val="00761128"/>
    <w:rsid w:val="00761385"/>
    <w:rsid w:val="007615D7"/>
    <w:rsid w:val="00762D2B"/>
    <w:rsid w:val="00763646"/>
    <w:rsid w:val="0076373F"/>
    <w:rsid w:val="00764A06"/>
    <w:rsid w:val="007650CB"/>
    <w:rsid w:val="00765B14"/>
    <w:rsid w:val="007661E9"/>
    <w:rsid w:val="00766EE2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4BF"/>
    <w:rsid w:val="007B1A68"/>
    <w:rsid w:val="007B1DFA"/>
    <w:rsid w:val="007B34EB"/>
    <w:rsid w:val="007B585E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4FA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563"/>
    <w:rsid w:val="007F18B1"/>
    <w:rsid w:val="007F2C69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660"/>
    <w:rsid w:val="00815B5F"/>
    <w:rsid w:val="00816097"/>
    <w:rsid w:val="008160DB"/>
    <w:rsid w:val="00816435"/>
    <w:rsid w:val="008172D9"/>
    <w:rsid w:val="00820873"/>
    <w:rsid w:val="008216BF"/>
    <w:rsid w:val="00821BE2"/>
    <w:rsid w:val="00821BE8"/>
    <w:rsid w:val="00821C58"/>
    <w:rsid w:val="00822DD1"/>
    <w:rsid w:val="00822EE8"/>
    <w:rsid w:val="008234D8"/>
    <w:rsid w:val="0082460A"/>
    <w:rsid w:val="008247CE"/>
    <w:rsid w:val="00824C1A"/>
    <w:rsid w:val="00824ECF"/>
    <w:rsid w:val="0082504B"/>
    <w:rsid w:val="0082537E"/>
    <w:rsid w:val="0082785A"/>
    <w:rsid w:val="0083033F"/>
    <w:rsid w:val="008306DF"/>
    <w:rsid w:val="00830E7B"/>
    <w:rsid w:val="00830FDA"/>
    <w:rsid w:val="008315AC"/>
    <w:rsid w:val="0083276A"/>
    <w:rsid w:val="008336AE"/>
    <w:rsid w:val="00834130"/>
    <w:rsid w:val="0083413D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47451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A0F"/>
    <w:rsid w:val="008A3E14"/>
    <w:rsid w:val="008A3EAA"/>
    <w:rsid w:val="008A4994"/>
    <w:rsid w:val="008A5633"/>
    <w:rsid w:val="008A5959"/>
    <w:rsid w:val="008A6104"/>
    <w:rsid w:val="008A611E"/>
    <w:rsid w:val="008A6122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9DA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D764D"/>
    <w:rsid w:val="008E0B42"/>
    <w:rsid w:val="008E1B32"/>
    <w:rsid w:val="008E2507"/>
    <w:rsid w:val="008E3AF5"/>
    <w:rsid w:val="008E4AAF"/>
    <w:rsid w:val="008E6491"/>
    <w:rsid w:val="008E71C9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5C2C"/>
    <w:rsid w:val="009065B9"/>
    <w:rsid w:val="0090784A"/>
    <w:rsid w:val="009078FB"/>
    <w:rsid w:val="00907D92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01"/>
    <w:rsid w:val="0092123B"/>
    <w:rsid w:val="00921B26"/>
    <w:rsid w:val="0092209F"/>
    <w:rsid w:val="0092429C"/>
    <w:rsid w:val="00924B69"/>
    <w:rsid w:val="00925ECE"/>
    <w:rsid w:val="00926239"/>
    <w:rsid w:val="0092719F"/>
    <w:rsid w:val="00927EBD"/>
    <w:rsid w:val="009300C9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4A72"/>
    <w:rsid w:val="00955360"/>
    <w:rsid w:val="009556AB"/>
    <w:rsid w:val="00955F5F"/>
    <w:rsid w:val="009576DD"/>
    <w:rsid w:val="009614D4"/>
    <w:rsid w:val="009620A4"/>
    <w:rsid w:val="009638B9"/>
    <w:rsid w:val="009638E2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A98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3A51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492"/>
    <w:rsid w:val="009B7C97"/>
    <w:rsid w:val="009C0EDA"/>
    <w:rsid w:val="009C1149"/>
    <w:rsid w:val="009C1441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18"/>
    <w:rsid w:val="009C7AFE"/>
    <w:rsid w:val="009C7E34"/>
    <w:rsid w:val="009D1C89"/>
    <w:rsid w:val="009D22F2"/>
    <w:rsid w:val="009D2586"/>
    <w:rsid w:val="009D3879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E76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511"/>
    <w:rsid w:val="00A02F27"/>
    <w:rsid w:val="00A03E34"/>
    <w:rsid w:val="00A03ECB"/>
    <w:rsid w:val="00A03FED"/>
    <w:rsid w:val="00A05E34"/>
    <w:rsid w:val="00A06FC9"/>
    <w:rsid w:val="00A07127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424"/>
    <w:rsid w:val="00A406AF"/>
    <w:rsid w:val="00A42A1E"/>
    <w:rsid w:val="00A42AEE"/>
    <w:rsid w:val="00A42E58"/>
    <w:rsid w:val="00A430C7"/>
    <w:rsid w:val="00A452A7"/>
    <w:rsid w:val="00A462BD"/>
    <w:rsid w:val="00A47DF9"/>
    <w:rsid w:val="00A52665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1701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6C7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182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407D"/>
    <w:rsid w:val="00AB55D6"/>
    <w:rsid w:val="00AB5D4A"/>
    <w:rsid w:val="00AB5E21"/>
    <w:rsid w:val="00AB5EF5"/>
    <w:rsid w:val="00AB7AE6"/>
    <w:rsid w:val="00AC0505"/>
    <w:rsid w:val="00AC1C4F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1F4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7AC3"/>
    <w:rsid w:val="00B27E11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10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1FF2"/>
    <w:rsid w:val="00B6372A"/>
    <w:rsid w:val="00B63A3C"/>
    <w:rsid w:val="00B63F97"/>
    <w:rsid w:val="00B64796"/>
    <w:rsid w:val="00B64F12"/>
    <w:rsid w:val="00B65339"/>
    <w:rsid w:val="00B6622A"/>
    <w:rsid w:val="00B66422"/>
    <w:rsid w:val="00B66CF4"/>
    <w:rsid w:val="00B66D58"/>
    <w:rsid w:val="00B67190"/>
    <w:rsid w:val="00B67252"/>
    <w:rsid w:val="00B67DF3"/>
    <w:rsid w:val="00B71F17"/>
    <w:rsid w:val="00B723E7"/>
    <w:rsid w:val="00B7242B"/>
    <w:rsid w:val="00B73634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5012"/>
    <w:rsid w:val="00BB6576"/>
    <w:rsid w:val="00BB7663"/>
    <w:rsid w:val="00BB7CF8"/>
    <w:rsid w:val="00BC0CEB"/>
    <w:rsid w:val="00BC1307"/>
    <w:rsid w:val="00BC1402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D2A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15AA5"/>
    <w:rsid w:val="00C15E13"/>
    <w:rsid w:val="00C21527"/>
    <w:rsid w:val="00C21F79"/>
    <w:rsid w:val="00C229A5"/>
    <w:rsid w:val="00C22E78"/>
    <w:rsid w:val="00C2443B"/>
    <w:rsid w:val="00C264E5"/>
    <w:rsid w:val="00C31CB6"/>
    <w:rsid w:val="00C32318"/>
    <w:rsid w:val="00C32852"/>
    <w:rsid w:val="00C345ED"/>
    <w:rsid w:val="00C34AC2"/>
    <w:rsid w:val="00C35730"/>
    <w:rsid w:val="00C36273"/>
    <w:rsid w:val="00C368BA"/>
    <w:rsid w:val="00C36FF1"/>
    <w:rsid w:val="00C3750B"/>
    <w:rsid w:val="00C3755B"/>
    <w:rsid w:val="00C37C0A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2F63"/>
    <w:rsid w:val="00C63011"/>
    <w:rsid w:val="00C634E0"/>
    <w:rsid w:val="00C63772"/>
    <w:rsid w:val="00C65EDF"/>
    <w:rsid w:val="00C661CC"/>
    <w:rsid w:val="00C70115"/>
    <w:rsid w:val="00C70416"/>
    <w:rsid w:val="00C7089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76DD0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C7CE9"/>
    <w:rsid w:val="00CD1A30"/>
    <w:rsid w:val="00CD1DEB"/>
    <w:rsid w:val="00CD2150"/>
    <w:rsid w:val="00CD2CB6"/>
    <w:rsid w:val="00CD30E6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E7FEF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D0032E"/>
    <w:rsid w:val="00D0109B"/>
    <w:rsid w:val="00D01417"/>
    <w:rsid w:val="00D0209E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17B2"/>
    <w:rsid w:val="00D13A0E"/>
    <w:rsid w:val="00D13B77"/>
    <w:rsid w:val="00D14707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1C28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8F8"/>
    <w:rsid w:val="00D56B06"/>
    <w:rsid w:val="00D57181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6E73"/>
    <w:rsid w:val="00D674CA"/>
    <w:rsid w:val="00D675E8"/>
    <w:rsid w:val="00D67990"/>
    <w:rsid w:val="00D7064F"/>
    <w:rsid w:val="00D70A46"/>
    <w:rsid w:val="00D713FD"/>
    <w:rsid w:val="00D715E8"/>
    <w:rsid w:val="00D718F8"/>
    <w:rsid w:val="00D7197B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417C"/>
    <w:rsid w:val="00DA4968"/>
    <w:rsid w:val="00DA4AC5"/>
    <w:rsid w:val="00DA5743"/>
    <w:rsid w:val="00DA5FE5"/>
    <w:rsid w:val="00DA7455"/>
    <w:rsid w:val="00DB02F2"/>
    <w:rsid w:val="00DB1F0B"/>
    <w:rsid w:val="00DB2006"/>
    <w:rsid w:val="00DB3854"/>
    <w:rsid w:val="00DB72F6"/>
    <w:rsid w:val="00DB748A"/>
    <w:rsid w:val="00DB7513"/>
    <w:rsid w:val="00DB7C6B"/>
    <w:rsid w:val="00DB7FB9"/>
    <w:rsid w:val="00DC0604"/>
    <w:rsid w:val="00DC1385"/>
    <w:rsid w:val="00DC14E6"/>
    <w:rsid w:val="00DC249B"/>
    <w:rsid w:val="00DC28AE"/>
    <w:rsid w:val="00DC2B28"/>
    <w:rsid w:val="00DC2F4C"/>
    <w:rsid w:val="00DC308E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F07"/>
    <w:rsid w:val="00DD6B5C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436"/>
    <w:rsid w:val="00DF2501"/>
    <w:rsid w:val="00DF26B1"/>
    <w:rsid w:val="00DF3691"/>
    <w:rsid w:val="00DF4252"/>
    <w:rsid w:val="00DF4AA7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5"/>
    <w:rsid w:val="00E20F1C"/>
    <w:rsid w:val="00E21177"/>
    <w:rsid w:val="00E2194F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2C5"/>
    <w:rsid w:val="00E6686A"/>
    <w:rsid w:val="00E669DE"/>
    <w:rsid w:val="00E67269"/>
    <w:rsid w:val="00E700DC"/>
    <w:rsid w:val="00E70FA7"/>
    <w:rsid w:val="00E71C30"/>
    <w:rsid w:val="00E725FA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B02"/>
    <w:rsid w:val="00E96D06"/>
    <w:rsid w:val="00E975E2"/>
    <w:rsid w:val="00E977ED"/>
    <w:rsid w:val="00E97C16"/>
    <w:rsid w:val="00EA01C2"/>
    <w:rsid w:val="00EA0338"/>
    <w:rsid w:val="00EA054B"/>
    <w:rsid w:val="00EA07B0"/>
    <w:rsid w:val="00EA0A76"/>
    <w:rsid w:val="00EA1575"/>
    <w:rsid w:val="00EA21E9"/>
    <w:rsid w:val="00EA255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5E21"/>
    <w:rsid w:val="00ED6770"/>
    <w:rsid w:val="00ED6CE2"/>
    <w:rsid w:val="00ED6D78"/>
    <w:rsid w:val="00ED7332"/>
    <w:rsid w:val="00ED7335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242"/>
    <w:rsid w:val="00F10552"/>
    <w:rsid w:val="00F106AD"/>
    <w:rsid w:val="00F10C45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587B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1E5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273C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2F4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1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954CB680-099D-4401-A2C0-C3D2B311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BB7663"/>
    <w:pPr>
      <w:numPr>
        <w:ilvl w:val="1"/>
        <w:numId w:val="13"/>
      </w:numPr>
      <w:spacing w:after="0" w:line="240" w:lineRule="auto"/>
      <w:contextualSpacing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4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autoRedefine/>
    <w:qFormat/>
    <w:rsid w:val="00A856C7"/>
    <w:pPr>
      <w:numPr>
        <w:numId w:val="15"/>
      </w:numPr>
      <w:spacing w:before="120"/>
      <w:ind w:left="0" w:firstLine="0"/>
    </w:pPr>
    <w:rPr>
      <w:rFonts w:asciiTheme="majorHAnsi" w:hAnsiTheme="majorHAnsi"/>
      <w:b w:val="0"/>
      <w:bCs w:val="0"/>
      <w:color w:val="30646E"/>
      <w:sz w:val="36"/>
      <w:szCs w:val="32"/>
      <w:lang w:val="en-AU"/>
    </w:rPr>
  </w:style>
  <w:style w:type="paragraph" w:customStyle="1" w:styleId="bizHeading2">
    <w:name w:val="bizHeading2"/>
    <w:basedOn w:val="Ttulo2"/>
    <w:next w:val="Normal"/>
    <w:autoRedefine/>
    <w:qFormat/>
    <w:rsid w:val="00A856C7"/>
    <w:pPr>
      <w:numPr>
        <w:ilvl w:val="0"/>
        <w:numId w:val="0"/>
      </w:numPr>
      <w:spacing w:before="40" w:line="269" w:lineRule="auto"/>
    </w:pPr>
    <w:rPr>
      <w:rFonts w:asciiTheme="majorHAnsi" w:hAnsiTheme="majorHAnsi"/>
      <w:b w:val="0"/>
      <w:bCs w:val="0"/>
      <w:color w:val="009485"/>
      <w:sz w:val="32"/>
      <w:lang w:val="en-AU"/>
    </w:rPr>
  </w:style>
  <w:style w:type="paragraph" w:customStyle="1" w:styleId="bizHeading3">
    <w:name w:val="bizHeading3"/>
    <w:basedOn w:val="Ttulo3"/>
    <w:next w:val="Normal"/>
    <w:autoRedefine/>
    <w:qFormat/>
    <w:rsid w:val="00A856C7"/>
    <w:pPr>
      <w:numPr>
        <w:numId w:val="15"/>
      </w:numPr>
      <w:spacing w:before="40" w:line="269" w:lineRule="auto"/>
      <w:ind w:left="0" w:firstLine="0"/>
    </w:pPr>
    <w:rPr>
      <w:rFonts w:asciiTheme="majorHAnsi" w:hAnsiTheme="majorHAnsi"/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autoRedefine/>
    <w:qFormat/>
    <w:rsid w:val="00A856C7"/>
    <w:pPr>
      <w:numPr>
        <w:numId w:val="15"/>
      </w:numPr>
      <w:spacing w:before="40" w:line="269" w:lineRule="auto"/>
      <w:ind w:left="0" w:firstLine="0"/>
    </w:pPr>
    <w:rPr>
      <w:rFonts w:asciiTheme="majorHAnsi" w:hAnsiTheme="majorHAnsi"/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autoRedefine/>
    <w:qFormat/>
    <w:rsid w:val="00A856C7"/>
    <w:pPr>
      <w:keepNext/>
      <w:keepLines/>
      <w:numPr>
        <w:ilvl w:val="4"/>
        <w:numId w:val="15"/>
      </w:numPr>
      <w:spacing w:before="40" w:line="269" w:lineRule="auto"/>
      <w:ind w:left="0" w:firstLine="0"/>
      <w:jc w:val="left"/>
    </w:pPr>
    <w:rPr>
      <w:rFonts w:asciiTheme="majorHAnsi" w:hAnsiTheme="majorHAnsi"/>
      <w:color w:val="5F6E7C"/>
      <w:sz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AF15-A12F-4748-9BF7-B905626F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316</TotalTime>
  <Pages>3</Pages>
  <Words>365</Words>
  <Characters>1971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2332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45</cp:revision>
  <cp:lastPrinted>2015-05-11T19:58:00Z</cp:lastPrinted>
  <dcterms:created xsi:type="dcterms:W3CDTF">2018-02-23T14:44:00Z</dcterms:created>
  <dcterms:modified xsi:type="dcterms:W3CDTF">2018-06-06T12:16:00Z</dcterms:modified>
</cp:coreProperties>
</file>